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C2" w:rsidRPr="00A12327" w:rsidRDefault="003E52C2" w:rsidP="00845F4C">
      <w:pPr>
        <w:pStyle w:val="Nadpis1"/>
        <w:jc w:val="center"/>
        <w:rPr>
          <w:u w:val="single"/>
        </w:rPr>
      </w:pPr>
      <w:r w:rsidRPr="00A12327">
        <w:rPr>
          <w:u w:val="single"/>
        </w:rPr>
        <w:t>S</w:t>
      </w:r>
      <w:r w:rsidR="00332306" w:rsidRPr="00A12327">
        <w:rPr>
          <w:u w:val="single"/>
        </w:rPr>
        <w:t>ympozium ke Světovému dni proti rakovině</w:t>
      </w:r>
    </w:p>
    <w:p w:rsidR="003E52C2" w:rsidRDefault="003E52C2" w:rsidP="003E52C2"/>
    <w:p w:rsidR="00604FC6" w:rsidRDefault="003E52C2" w:rsidP="003E52C2">
      <w:pPr>
        <w:jc w:val="center"/>
        <w:rPr>
          <w:rFonts w:ascii="Arial" w:hAnsi="Arial" w:cs="Arial"/>
        </w:rPr>
      </w:pPr>
      <w:r>
        <w:t xml:space="preserve"> </w:t>
      </w:r>
      <w:r w:rsidR="00215BA4">
        <w:rPr>
          <w:rFonts w:ascii="Arial" w:hAnsi="Arial" w:cs="Arial"/>
        </w:rPr>
        <w:t xml:space="preserve"> </w:t>
      </w:r>
      <w:r w:rsidR="00390716">
        <w:rPr>
          <w:rFonts w:ascii="Arial" w:hAnsi="Arial" w:cs="Arial"/>
          <w:b/>
        </w:rPr>
        <w:t>5. února 2025</w:t>
      </w:r>
      <w:r w:rsidR="00120C1F">
        <w:rPr>
          <w:rFonts w:ascii="Arial" w:hAnsi="Arial" w:cs="Arial"/>
        </w:rPr>
        <w:t xml:space="preserve"> od </w:t>
      </w:r>
      <w:r w:rsidR="00BB2E6F">
        <w:rPr>
          <w:rFonts w:ascii="Arial" w:hAnsi="Arial" w:cs="Arial"/>
          <w:b/>
        </w:rPr>
        <w:t>10</w:t>
      </w:r>
      <w:r w:rsidR="0052103C">
        <w:rPr>
          <w:rFonts w:ascii="Arial" w:hAnsi="Arial" w:cs="Arial"/>
          <w:b/>
        </w:rPr>
        <w:t>,00</w:t>
      </w:r>
      <w:r w:rsidRPr="00BF2E9E">
        <w:rPr>
          <w:rFonts w:ascii="Arial" w:hAnsi="Arial" w:cs="Arial"/>
          <w:b/>
        </w:rPr>
        <w:t xml:space="preserve"> hod</w:t>
      </w:r>
      <w:r w:rsidRPr="00523985">
        <w:rPr>
          <w:rFonts w:ascii="Arial" w:hAnsi="Arial" w:cs="Arial"/>
        </w:rPr>
        <w:t xml:space="preserve"> v Lékařském domě, Sokolská 31, Praha</w:t>
      </w:r>
      <w:r w:rsidR="000772B5">
        <w:rPr>
          <w:rFonts w:ascii="Arial" w:hAnsi="Arial" w:cs="Arial"/>
        </w:rPr>
        <w:t xml:space="preserve"> 2</w:t>
      </w:r>
    </w:p>
    <w:p w:rsidR="0053006A" w:rsidRDefault="0053006A">
      <w:pPr>
        <w:rPr>
          <w:rFonts w:ascii="Arial" w:hAnsi="Arial" w:cs="Arial"/>
        </w:rPr>
      </w:pPr>
    </w:p>
    <w:p w:rsidR="00090C8C" w:rsidRDefault="001A5254" w:rsidP="00090C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8719D">
        <w:rPr>
          <w:rFonts w:ascii="Arial" w:hAnsi="Arial" w:cs="Arial"/>
          <w:sz w:val="20"/>
          <w:szCs w:val="20"/>
        </w:rPr>
        <w:t>Organizátoři</w:t>
      </w:r>
      <w:r w:rsidR="0053006A" w:rsidRPr="00332306">
        <w:rPr>
          <w:rFonts w:ascii="Arial" w:hAnsi="Arial" w:cs="Arial"/>
          <w:sz w:val="20"/>
          <w:szCs w:val="20"/>
        </w:rPr>
        <w:t xml:space="preserve">:  Liga proti </w:t>
      </w:r>
      <w:r w:rsidR="00CD7841" w:rsidRPr="00332306">
        <w:rPr>
          <w:rFonts w:ascii="Arial" w:hAnsi="Arial" w:cs="Arial"/>
          <w:sz w:val="20"/>
          <w:szCs w:val="20"/>
        </w:rPr>
        <w:t>rakovině Praha ve spolupráci s Č</w:t>
      </w:r>
      <w:r w:rsidR="0053006A" w:rsidRPr="00332306">
        <w:rPr>
          <w:rFonts w:ascii="Arial" w:hAnsi="Arial" w:cs="Arial"/>
          <w:sz w:val="20"/>
          <w:szCs w:val="20"/>
        </w:rPr>
        <w:t>eskou lé</w:t>
      </w:r>
      <w:r w:rsidR="00B8773B">
        <w:rPr>
          <w:rFonts w:ascii="Arial" w:hAnsi="Arial" w:cs="Arial"/>
          <w:sz w:val="20"/>
          <w:szCs w:val="20"/>
        </w:rPr>
        <w:t xml:space="preserve">kařskou společností </w:t>
      </w:r>
      <w:proofErr w:type="gramStart"/>
      <w:r w:rsidR="00B8773B">
        <w:rPr>
          <w:rFonts w:ascii="Arial" w:hAnsi="Arial" w:cs="Arial"/>
          <w:sz w:val="20"/>
          <w:szCs w:val="20"/>
        </w:rPr>
        <w:t>J.</w:t>
      </w:r>
      <w:r w:rsidR="00FD10D6">
        <w:rPr>
          <w:rFonts w:ascii="Arial" w:hAnsi="Arial" w:cs="Arial"/>
          <w:sz w:val="20"/>
          <w:szCs w:val="20"/>
        </w:rPr>
        <w:t xml:space="preserve"> </w:t>
      </w:r>
      <w:r w:rsidR="00B8773B">
        <w:rPr>
          <w:rFonts w:ascii="Arial" w:hAnsi="Arial" w:cs="Arial"/>
          <w:sz w:val="20"/>
          <w:szCs w:val="20"/>
        </w:rPr>
        <w:t>E.P.</w:t>
      </w:r>
      <w:proofErr w:type="gramEnd"/>
      <w:r w:rsidR="00090C8C">
        <w:rPr>
          <w:rFonts w:ascii="Arial" w:hAnsi="Arial" w:cs="Arial"/>
          <w:sz w:val="20"/>
          <w:szCs w:val="20"/>
        </w:rPr>
        <w:t xml:space="preserve"> </w:t>
      </w:r>
    </w:p>
    <w:p w:rsidR="00594A1E" w:rsidRPr="00332306" w:rsidRDefault="00090C8C" w:rsidP="00090C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0730B">
        <w:rPr>
          <w:rFonts w:ascii="Arial" w:hAnsi="Arial" w:cs="Arial"/>
          <w:sz w:val="20"/>
          <w:szCs w:val="20"/>
        </w:rPr>
        <w:t xml:space="preserve">          </w:t>
      </w:r>
    </w:p>
    <w:p w:rsidR="00CD7841" w:rsidRDefault="00CD7841">
      <w:pPr>
        <w:rPr>
          <w:rFonts w:ascii="Arial" w:hAnsi="Arial" w:cs="Arial"/>
          <w:sz w:val="20"/>
          <w:szCs w:val="20"/>
        </w:rPr>
      </w:pPr>
    </w:p>
    <w:p w:rsidR="00F12D8E" w:rsidRPr="000242D3" w:rsidRDefault="008741DF" w:rsidP="000242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Téma</w:t>
      </w:r>
      <w:r w:rsidR="00B8773B" w:rsidRPr="00E67BF1">
        <w:rPr>
          <w:rFonts w:ascii="Arial" w:hAnsi="Arial" w:cs="Arial"/>
          <w:b/>
          <w:sz w:val="28"/>
          <w:szCs w:val="28"/>
        </w:rPr>
        <w:t>:</w:t>
      </w:r>
      <w:r w:rsidR="008C3779">
        <w:rPr>
          <w:rFonts w:ascii="Arial" w:hAnsi="Arial" w:cs="Arial"/>
          <w:b/>
          <w:sz w:val="28"/>
          <w:szCs w:val="28"/>
        </w:rPr>
        <w:t xml:space="preserve"> Nádory tlustého střeva a konečníku</w:t>
      </w:r>
      <w:r w:rsidR="00B8773B" w:rsidRPr="00E67BF1">
        <w:rPr>
          <w:rFonts w:ascii="Arial" w:hAnsi="Arial" w:cs="Arial"/>
          <w:b/>
          <w:sz w:val="28"/>
          <w:szCs w:val="28"/>
        </w:rPr>
        <w:t xml:space="preserve"> </w:t>
      </w:r>
    </w:p>
    <w:p w:rsidR="00C2414C" w:rsidRPr="00F12D8E" w:rsidRDefault="00C2414C" w:rsidP="00F12D8E">
      <w:pPr>
        <w:jc w:val="center"/>
        <w:rPr>
          <w:rFonts w:ascii="Arial" w:hAnsi="Arial" w:cs="Arial"/>
          <w:b/>
          <w:sz w:val="20"/>
          <w:szCs w:val="20"/>
        </w:rPr>
      </w:pPr>
    </w:p>
    <w:p w:rsidR="00C2414C" w:rsidRPr="00A223CD" w:rsidRDefault="0053006A">
      <w:pPr>
        <w:rPr>
          <w:rFonts w:ascii="Arial" w:hAnsi="Arial" w:cs="Arial"/>
          <w:sz w:val="22"/>
          <w:szCs w:val="22"/>
          <w:u w:val="single"/>
        </w:rPr>
      </w:pPr>
      <w:r w:rsidRPr="00A223CD">
        <w:rPr>
          <w:rFonts w:ascii="Arial" w:hAnsi="Arial" w:cs="Arial"/>
          <w:sz w:val="22"/>
          <w:szCs w:val="22"/>
          <w:u w:val="single"/>
        </w:rPr>
        <w:t>Program</w:t>
      </w:r>
      <w:r w:rsidR="00CD7841" w:rsidRPr="00A223CD">
        <w:rPr>
          <w:rFonts w:ascii="Arial" w:hAnsi="Arial" w:cs="Arial"/>
          <w:sz w:val="22"/>
          <w:szCs w:val="22"/>
          <w:u w:val="single"/>
        </w:rPr>
        <w:t>:</w:t>
      </w:r>
    </w:p>
    <w:p w:rsidR="00397FFA" w:rsidRPr="00A223CD" w:rsidRDefault="00397FFA">
      <w:pPr>
        <w:rPr>
          <w:rFonts w:ascii="Arial" w:hAnsi="Arial" w:cs="Arial"/>
          <w:sz w:val="22"/>
          <w:szCs w:val="22"/>
          <w:u w:val="single"/>
        </w:rPr>
      </w:pPr>
    </w:p>
    <w:p w:rsidR="008F5CB4" w:rsidRPr="00A223CD" w:rsidRDefault="00BB2E6F" w:rsidP="00397FFA">
      <w:pPr>
        <w:rPr>
          <w:rFonts w:ascii="Arial" w:hAnsi="Arial" w:cs="Arial"/>
          <w:sz w:val="22"/>
          <w:szCs w:val="22"/>
          <w:u w:val="single"/>
        </w:rPr>
      </w:pPr>
      <w:r w:rsidRPr="00A223CD">
        <w:rPr>
          <w:rFonts w:ascii="Arial" w:hAnsi="Arial" w:cs="Arial"/>
          <w:sz w:val="22"/>
          <w:szCs w:val="22"/>
        </w:rPr>
        <w:t>10</w:t>
      </w:r>
      <w:r w:rsidR="00031908" w:rsidRPr="00A223CD">
        <w:rPr>
          <w:rFonts w:ascii="Arial" w:hAnsi="Arial" w:cs="Arial"/>
          <w:sz w:val="22"/>
          <w:szCs w:val="22"/>
        </w:rPr>
        <w:t>,0</w:t>
      </w:r>
      <w:r w:rsidR="0053006A" w:rsidRPr="00A223CD">
        <w:rPr>
          <w:rFonts w:ascii="Arial" w:hAnsi="Arial" w:cs="Arial"/>
          <w:sz w:val="22"/>
          <w:szCs w:val="22"/>
        </w:rPr>
        <w:t xml:space="preserve">0 hod  -  </w:t>
      </w:r>
      <w:r w:rsidR="00F12D8E" w:rsidRPr="00A223CD">
        <w:rPr>
          <w:rFonts w:ascii="Arial" w:hAnsi="Arial" w:cs="Arial"/>
          <w:sz w:val="22"/>
          <w:szCs w:val="22"/>
        </w:rPr>
        <w:t xml:space="preserve">Zahájení </w:t>
      </w:r>
    </w:p>
    <w:p w:rsidR="007328B9" w:rsidRPr="00A223CD" w:rsidRDefault="007328B9">
      <w:pPr>
        <w:rPr>
          <w:rFonts w:ascii="Arial" w:hAnsi="Arial" w:cs="Arial"/>
          <w:sz w:val="22"/>
          <w:szCs w:val="22"/>
        </w:rPr>
      </w:pPr>
    </w:p>
    <w:p w:rsidR="0075021B" w:rsidRPr="00A223CD" w:rsidRDefault="00EE0948" w:rsidP="0075021B">
      <w:pPr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    </w:t>
      </w:r>
      <w:r w:rsidR="00D87EA2" w:rsidRPr="00A223CD">
        <w:rPr>
          <w:rFonts w:ascii="Arial" w:hAnsi="Arial" w:cs="Arial"/>
          <w:sz w:val="22"/>
          <w:szCs w:val="22"/>
        </w:rPr>
        <w:t xml:space="preserve"> </w:t>
      </w:r>
      <w:r w:rsidR="008F4713" w:rsidRPr="00A223CD">
        <w:rPr>
          <w:rFonts w:ascii="Arial" w:hAnsi="Arial" w:cs="Arial"/>
          <w:b/>
          <w:sz w:val="22"/>
          <w:szCs w:val="22"/>
        </w:rPr>
        <w:t>MUDr. Michaela Fridrichová</w:t>
      </w:r>
      <w:r w:rsidR="00397FFA" w:rsidRPr="00A223CD">
        <w:rPr>
          <w:rFonts w:ascii="Arial" w:hAnsi="Arial" w:cs="Arial"/>
          <w:b/>
          <w:sz w:val="22"/>
          <w:szCs w:val="22"/>
        </w:rPr>
        <w:t>,</w:t>
      </w:r>
      <w:r w:rsidR="008F4713" w:rsidRPr="00A223CD">
        <w:rPr>
          <w:rFonts w:ascii="Arial" w:hAnsi="Arial" w:cs="Arial"/>
          <w:b/>
          <w:sz w:val="22"/>
          <w:szCs w:val="22"/>
        </w:rPr>
        <w:t xml:space="preserve"> </w:t>
      </w:r>
      <w:r w:rsidR="008F4713" w:rsidRPr="00A223CD">
        <w:rPr>
          <w:rFonts w:ascii="Arial" w:hAnsi="Arial" w:cs="Arial"/>
          <w:sz w:val="22"/>
          <w:szCs w:val="22"/>
        </w:rPr>
        <w:t>Ústav radiační onkologie NNB</w:t>
      </w:r>
    </w:p>
    <w:p w:rsidR="009A136D" w:rsidRPr="00A223CD" w:rsidRDefault="00EE0948" w:rsidP="0075021B">
      <w:pPr>
        <w:rPr>
          <w:rFonts w:ascii="Arial" w:hAnsi="Arial" w:cs="Arial"/>
          <w:b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     </w:t>
      </w:r>
      <w:r w:rsidR="009A136D" w:rsidRPr="00A223CD">
        <w:rPr>
          <w:rFonts w:ascii="Arial" w:hAnsi="Arial" w:cs="Arial"/>
          <w:b/>
          <w:sz w:val="22"/>
          <w:szCs w:val="22"/>
        </w:rPr>
        <w:t>Prof. MUDr. Štěpán Svačina,</w:t>
      </w:r>
      <w:r w:rsidR="0087056A" w:rsidRPr="00A223CD">
        <w:rPr>
          <w:rFonts w:ascii="Arial" w:hAnsi="Arial" w:cs="Arial"/>
          <w:b/>
          <w:sz w:val="22"/>
          <w:szCs w:val="22"/>
        </w:rPr>
        <w:t xml:space="preserve"> DrSc</w:t>
      </w:r>
      <w:r w:rsidR="009A136D" w:rsidRPr="00A223CD">
        <w:rPr>
          <w:rFonts w:ascii="Arial" w:hAnsi="Arial" w:cs="Arial"/>
          <w:b/>
          <w:sz w:val="22"/>
          <w:szCs w:val="22"/>
        </w:rPr>
        <w:t>., MBA</w:t>
      </w:r>
      <w:r w:rsidR="009A136D" w:rsidRPr="00A223CD">
        <w:rPr>
          <w:rFonts w:ascii="Arial" w:hAnsi="Arial" w:cs="Arial"/>
          <w:sz w:val="22"/>
          <w:szCs w:val="22"/>
        </w:rPr>
        <w:t>, ČSL JEP</w:t>
      </w:r>
      <w:r w:rsidR="007E4EC0">
        <w:rPr>
          <w:rFonts w:ascii="Arial" w:hAnsi="Arial" w:cs="Arial"/>
          <w:sz w:val="22"/>
          <w:szCs w:val="22"/>
        </w:rPr>
        <w:t xml:space="preserve">    </w:t>
      </w:r>
    </w:p>
    <w:p w:rsidR="0075021B" w:rsidRPr="00A223CD" w:rsidRDefault="007E4EC0" w:rsidP="0075021B">
      <w:pPr>
        <w:rPr>
          <w:rFonts w:ascii="Calibri" w:hAnsi="Calibri"/>
          <w:b/>
          <w:bCs/>
          <w:i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87056A" w:rsidRPr="00A223CD">
        <w:rPr>
          <w:rFonts w:ascii="Arial" w:hAnsi="Arial" w:cs="Arial"/>
          <w:bCs/>
          <w:i/>
          <w:color w:val="000000"/>
          <w:sz w:val="22"/>
          <w:szCs w:val="22"/>
        </w:rPr>
        <w:t xml:space="preserve">Úvodní slovo                             </w:t>
      </w:r>
      <w:r w:rsidR="00215BA4" w:rsidRPr="00A223CD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8741DF" w:rsidRPr="00A223CD">
        <w:rPr>
          <w:rFonts w:ascii="Arial" w:hAnsi="Arial" w:cs="Arial"/>
          <w:bCs/>
          <w:i/>
          <w:color w:val="000000"/>
          <w:sz w:val="22"/>
          <w:szCs w:val="22"/>
        </w:rPr>
        <w:t xml:space="preserve">                                 </w:t>
      </w:r>
      <w:r w:rsidR="00397FFA" w:rsidRPr="00A223CD">
        <w:rPr>
          <w:rFonts w:ascii="Arial" w:hAnsi="Arial" w:cs="Arial"/>
          <w:i/>
          <w:color w:val="D0CECE"/>
          <w:sz w:val="22"/>
          <w:szCs w:val="22"/>
        </w:rPr>
        <w:t xml:space="preserve">  </w:t>
      </w:r>
      <w:r w:rsidR="004238D5" w:rsidRPr="00A223CD">
        <w:rPr>
          <w:rFonts w:ascii="Arial" w:hAnsi="Arial" w:cs="Arial"/>
          <w:i/>
          <w:color w:val="D0CECE"/>
          <w:sz w:val="22"/>
          <w:szCs w:val="22"/>
        </w:rPr>
        <w:t xml:space="preserve">                  </w:t>
      </w:r>
      <w:r w:rsidR="009A136D" w:rsidRPr="00A223CD">
        <w:rPr>
          <w:rFonts w:ascii="Arial" w:hAnsi="Arial" w:cs="Arial"/>
          <w:i/>
          <w:color w:val="D0CECE"/>
          <w:sz w:val="22"/>
          <w:szCs w:val="22"/>
        </w:rPr>
        <w:t xml:space="preserve">      </w:t>
      </w:r>
      <w:r w:rsidR="009B5320" w:rsidRPr="00A223CD">
        <w:rPr>
          <w:rFonts w:ascii="Arial" w:hAnsi="Arial" w:cs="Arial"/>
          <w:i/>
          <w:color w:val="D0CECE"/>
          <w:sz w:val="22"/>
          <w:szCs w:val="22"/>
        </w:rPr>
        <w:t xml:space="preserve">    </w:t>
      </w:r>
      <w:r w:rsidR="004238D5" w:rsidRPr="00A223CD">
        <w:rPr>
          <w:rFonts w:ascii="Arial" w:hAnsi="Arial" w:cs="Arial"/>
          <w:i/>
          <w:color w:val="D0CECE"/>
          <w:sz w:val="22"/>
          <w:szCs w:val="22"/>
        </w:rPr>
        <w:t xml:space="preserve"> </w:t>
      </w:r>
      <w:r>
        <w:rPr>
          <w:rFonts w:ascii="Arial" w:hAnsi="Arial" w:cs="Arial"/>
          <w:i/>
          <w:color w:val="D0CECE"/>
          <w:sz w:val="22"/>
          <w:szCs w:val="22"/>
        </w:rPr>
        <w:t xml:space="preserve">       </w:t>
      </w:r>
      <w:r w:rsidR="009A136D" w:rsidRPr="00A223CD">
        <w:rPr>
          <w:rFonts w:ascii="Arial" w:hAnsi="Arial" w:cs="Arial"/>
          <w:sz w:val="22"/>
          <w:szCs w:val="22"/>
        </w:rPr>
        <w:t>20</w:t>
      </w:r>
      <w:r w:rsidR="0075021B" w:rsidRPr="00A223CD">
        <w:rPr>
          <w:rFonts w:ascii="Arial" w:hAnsi="Arial" w:cs="Arial"/>
          <w:i/>
          <w:color w:val="D0CECE"/>
          <w:sz w:val="22"/>
          <w:szCs w:val="22"/>
        </w:rPr>
        <w:t xml:space="preserve"> </w:t>
      </w:r>
      <w:r w:rsidR="009A136D" w:rsidRPr="00A223CD">
        <w:rPr>
          <w:rFonts w:ascii="Arial" w:hAnsi="Arial" w:cs="Arial"/>
          <w:color w:val="000000"/>
          <w:sz w:val="22"/>
          <w:szCs w:val="22"/>
        </w:rPr>
        <w:t xml:space="preserve"> </w:t>
      </w:r>
      <w:r w:rsidR="0075021B" w:rsidRPr="00A223CD">
        <w:rPr>
          <w:rFonts w:ascii="Arial" w:hAnsi="Arial" w:cs="Arial"/>
          <w:color w:val="000000"/>
          <w:sz w:val="22"/>
          <w:szCs w:val="22"/>
        </w:rPr>
        <w:t>min</w:t>
      </w:r>
      <w:r w:rsidR="0075021B" w:rsidRPr="00A223CD">
        <w:rPr>
          <w:rFonts w:ascii="Arial" w:hAnsi="Arial" w:cs="Arial"/>
          <w:i/>
          <w:color w:val="808080"/>
          <w:sz w:val="22"/>
          <w:szCs w:val="22"/>
        </w:rPr>
        <w:t xml:space="preserve">          </w:t>
      </w:r>
      <w:r w:rsidR="0075021B" w:rsidRPr="00A223CD">
        <w:rPr>
          <w:rFonts w:ascii="Arial" w:hAnsi="Arial" w:cs="Arial"/>
          <w:i/>
          <w:sz w:val="22"/>
          <w:szCs w:val="22"/>
        </w:rPr>
        <w:t xml:space="preserve">   </w:t>
      </w:r>
      <w:r w:rsidR="0075021B" w:rsidRPr="00A223CD">
        <w:rPr>
          <w:rFonts w:ascii="Arial" w:hAnsi="Arial" w:cs="Arial"/>
          <w:i/>
          <w:color w:val="808080"/>
          <w:sz w:val="22"/>
          <w:szCs w:val="22"/>
        </w:rPr>
        <w:t xml:space="preserve"> </w:t>
      </w:r>
    </w:p>
    <w:p w:rsidR="000242D3" w:rsidRPr="00A223CD" w:rsidRDefault="000242D3">
      <w:pPr>
        <w:rPr>
          <w:rFonts w:ascii="Arial" w:hAnsi="Arial" w:cs="Arial"/>
          <w:i/>
          <w:sz w:val="22"/>
          <w:szCs w:val="22"/>
        </w:rPr>
      </w:pPr>
    </w:p>
    <w:p w:rsidR="000242D3" w:rsidRPr="00A223CD" w:rsidRDefault="00071B14" w:rsidP="008F5CB4">
      <w:pPr>
        <w:rPr>
          <w:rFonts w:ascii="Arial" w:hAnsi="Arial" w:cs="Arial"/>
          <w:color w:val="000000"/>
          <w:sz w:val="22"/>
          <w:szCs w:val="22"/>
        </w:rPr>
      </w:pPr>
      <w:r w:rsidRPr="00A223CD">
        <w:rPr>
          <w:rFonts w:ascii="Arial" w:hAnsi="Arial" w:cs="Arial"/>
          <w:color w:val="A6A6A6"/>
          <w:sz w:val="22"/>
          <w:szCs w:val="22"/>
        </w:rPr>
        <w:t xml:space="preserve"> </w:t>
      </w:r>
      <w:r w:rsidR="00EE0948" w:rsidRPr="00A223CD">
        <w:rPr>
          <w:rFonts w:ascii="Arial" w:hAnsi="Arial" w:cs="Arial"/>
          <w:color w:val="A6A6A6"/>
          <w:sz w:val="22"/>
          <w:szCs w:val="22"/>
        </w:rPr>
        <w:t xml:space="preserve">     </w:t>
      </w:r>
      <w:r w:rsidR="00215BA4" w:rsidRPr="00A223CD">
        <w:rPr>
          <w:rFonts w:ascii="Arial" w:hAnsi="Arial" w:cs="Arial"/>
          <w:b/>
          <w:color w:val="000000"/>
          <w:sz w:val="22"/>
          <w:szCs w:val="22"/>
        </w:rPr>
        <w:t>MUDr. Norbert Král</w:t>
      </w:r>
      <w:r w:rsidR="001A5254" w:rsidRPr="00A223C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215BA4" w:rsidRPr="00A223CD">
        <w:rPr>
          <w:rFonts w:ascii="Arial" w:hAnsi="Arial" w:cs="Arial"/>
          <w:color w:val="000000"/>
          <w:sz w:val="22"/>
          <w:szCs w:val="22"/>
          <w:shd w:val="clear" w:color="auto" w:fill="FFFFFF"/>
        </w:rPr>
        <w:t>1. LF UK, Ústav všeobecného lékařství</w:t>
      </w:r>
    </w:p>
    <w:p w:rsidR="00D87EA2" w:rsidRPr="00A223CD" w:rsidRDefault="000242D3" w:rsidP="00D87EA2">
      <w:pPr>
        <w:rPr>
          <w:rFonts w:ascii="Arial" w:hAnsi="Arial" w:cs="Arial"/>
          <w:i/>
          <w:sz w:val="22"/>
          <w:szCs w:val="22"/>
        </w:rPr>
      </w:pPr>
      <w:r w:rsidRPr="00A223CD">
        <w:rPr>
          <w:rFonts w:ascii="Arial" w:hAnsi="Arial" w:cs="Arial"/>
          <w:i/>
          <w:color w:val="000000"/>
          <w:sz w:val="22"/>
          <w:szCs w:val="22"/>
        </w:rPr>
        <w:t xml:space="preserve">           </w:t>
      </w:r>
      <w:r w:rsidR="00B17E75" w:rsidRPr="00A223CD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proofErr w:type="spellStart"/>
      <w:r w:rsidR="00D87EA2" w:rsidRPr="00A223CD">
        <w:rPr>
          <w:rFonts w:ascii="Arial" w:hAnsi="Arial" w:cs="Arial"/>
          <w:i/>
          <w:sz w:val="22"/>
          <w:szCs w:val="22"/>
        </w:rPr>
        <w:t>Screening</w:t>
      </w:r>
      <w:proofErr w:type="spellEnd"/>
      <w:r w:rsidR="00D87EA2" w:rsidRPr="00A223CD">
        <w:rPr>
          <w:rFonts w:ascii="Arial" w:hAnsi="Arial" w:cs="Arial"/>
          <w:i/>
          <w:sz w:val="22"/>
          <w:szCs w:val="22"/>
        </w:rPr>
        <w:t xml:space="preserve"> kolorektálního karcinomu: Role praktického lékaře </w:t>
      </w:r>
    </w:p>
    <w:p w:rsidR="00C314C5" w:rsidRPr="00A223CD" w:rsidRDefault="00D87EA2" w:rsidP="00D87EA2">
      <w:pPr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i/>
          <w:sz w:val="22"/>
          <w:szCs w:val="22"/>
        </w:rPr>
        <w:t xml:space="preserve">                                 v prevenci a časné diagnostice</w:t>
      </w:r>
      <w:r w:rsidRPr="00A223CD">
        <w:rPr>
          <w:rFonts w:ascii="Arial" w:hAnsi="Arial" w:cs="Arial"/>
          <w:sz w:val="22"/>
          <w:szCs w:val="22"/>
        </w:rPr>
        <w:t xml:space="preserve">                       </w:t>
      </w:r>
      <w:r w:rsidR="008F0AD0" w:rsidRPr="00A223CD">
        <w:rPr>
          <w:rFonts w:ascii="Arial" w:hAnsi="Arial" w:cs="Arial"/>
          <w:i/>
          <w:sz w:val="22"/>
          <w:szCs w:val="22"/>
        </w:rPr>
        <w:t xml:space="preserve">            </w:t>
      </w:r>
      <w:r w:rsidR="00B17E75" w:rsidRPr="00A223CD">
        <w:rPr>
          <w:rFonts w:ascii="Arial" w:hAnsi="Arial" w:cs="Arial"/>
          <w:sz w:val="22"/>
          <w:szCs w:val="22"/>
        </w:rPr>
        <w:t xml:space="preserve">             </w:t>
      </w:r>
      <w:r w:rsidR="009B5320" w:rsidRPr="00A223CD">
        <w:rPr>
          <w:rFonts w:ascii="Arial" w:hAnsi="Arial" w:cs="Arial"/>
          <w:sz w:val="22"/>
          <w:szCs w:val="22"/>
        </w:rPr>
        <w:t xml:space="preserve">  </w:t>
      </w:r>
      <w:r w:rsidR="00B17E75" w:rsidRPr="00A223CD">
        <w:rPr>
          <w:rFonts w:ascii="Arial" w:hAnsi="Arial" w:cs="Arial"/>
          <w:sz w:val="22"/>
          <w:szCs w:val="22"/>
        </w:rPr>
        <w:t xml:space="preserve">  </w:t>
      </w:r>
      <w:r w:rsidRPr="00A223CD">
        <w:rPr>
          <w:rFonts w:ascii="Arial" w:hAnsi="Arial" w:cs="Arial"/>
          <w:sz w:val="22"/>
          <w:szCs w:val="22"/>
        </w:rPr>
        <w:t xml:space="preserve"> </w:t>
      </w:r>
      <w:r w:rsidR="0075021B" w:rsidRPr="00A223CD">
        <w:rPr>
          <w:rFonts w:ascii="Arial" w:hAnsi="Arial" w:cs="Arial"/>
          <w:color w:val="000000"/>
          <w:sz w:val="22"/>
          <w:szCs w:val="22"/>
        </w:rPr>
        <w:t xml:space="preserve"> </w:t>
      </w:r>
      <w:r w:rsidR="008741DF" w:rsidRPr="00A223CD">
        <w:rPr>
          <w:rFonts w:ascii="Arial" w:hAnsi="Arial" w:cs="Arial"/>
          <w:color w:val="000000"/>
          <w:sz w:val="22"/>
          <w:szCs w:val="22"/>
        </w:rPr>
        <w:t>25</w:t>
      </w:r>
      <w:r w:rsidR="000242D3" w:rsidRPr="00A223CD">
        <w:rPr>
          <w:rFonts w:ascii="Arial" w:hAnsi="Arial" w:cs="Arial"/>
          <w:color w:val="000000"/>
          <w:sz w:val="22"/>
          <w:szCs w:val="22"/>
        </w:rPr>
        <w:t xml:space="preserve"> min</w:t>
      </w:r>
      <w:r w:rsidR="0075021B" w:rsidRPr="00A223CD">
        <w:rPr>
          <w:rFonts w:ascii="Arial" w:hAnsi="Arial" w:cs="Arial"/>
          <w:sz w:val="22"/>
          <w:szCs w:val="22"/>
        </w:rPr>
        <w:t xml:space="preserve">  </w:t>
      </w:r>
    </w:p>
    <w:p w:rsidR="00C314C5" w:rsidRPr="00A223CD" w:rsidRDefault="00C314C5" w:rsidP="00C752BD">
      <w:pPr>
        <w:pStyle w:val="Prosttext"/>
        <w:rPr>
          <w:rFonts w:ascii="Arial" w:hAnsi="Arial" w:cs="Arial"/>
          <w:szCs w:val="22"/>
        </w:rPr>
      </w:pPr>
    </w:p>
    <w:p w:rsidR="00C314C5" w:rsidRPr="00A223CD" w:rsidRDefault="00EE0948" w:rsidP="000957E1">
      <w:pPr>
        <w:pStyle w:val="Nadpis3"/>
        <w:shd w:val="clear" w:color="auto" w:fill="FFFFFF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A223CD">
        <w:rPr>
          <w:rFonts w:ascii="Arial" w:hAnsi="Arial" w:cs="Arial"/>
          <w:b/>
          <w:color w:val="000000" w:themeColor="text1"/>
          <w:sz w:val="22"/>
          <w:szCs w:val="22"/>
        </w:rPr>
        <w:t xml:space="preserve">       MUDr. Tomáš Grega</w:t>
      </w:r>
      <w:r w:rsidR="000957E1" w:rsidRPr="00A223CD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A223CD">
        <w:rPr>
          <w:rFonts w:ascii="Arial" w:hAnsi="Arial" w:cs="Arial"/>
          <w:b/>
          <w:color w:val="000000" w:themeColor="text1"/>
          <w:sz w:val="22"/>
          <w:szCs w:val="22"/>
        </w:rPr>
        <w:t>Ph.D.</w:t>
      </w:r>
      <w:r w:rsidRPr="00A223C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12397" w:rsidRPr="00A223CD">
        <w:rPr>
          <w:rFonts w:ascii="Arial" w:hAnsi="Arial" w:cs="Arial"/>
          <w:color w:val="000000" w:themeColor="text1"/>
          <w:sz w:val="22"/>
          <w:szCs w:val="22"/>
        </w:rPr>
        <w:t xml:space="preserve">Interní klinika </w:t>
      </w:r>
      <w:r w:rsidRPr="00A223CD">
        <w:rPr>
          <w:rFonts w:ascii="Arial" w:hAnsi="Arial" w:cs="Arial"/>
          <w:color w:val="000000" w:themeColor="text1"/>
          <w:sz w:val="22"/>
          <w:szCs w:val="22"/>
        </w:rPr>
        <w:t xml:space="preserve">1. LF UK a </w:t>
      </w:r>
      <w:r w:rsidR="000957E1" w:rsidRPr="00A223CD">
        <w:rPr>
          <w:rFonts w:ascii="Arial" w:hAnsi="Arial" w:cs="Arial"/>
          <w:color w:val="000000" w:themeColor="text1"/>
          <w:sz w:val="22"/>
          <w:szCs w:val="22"/>
        </w:rPr>
        <w:t>ÚVN,</w:t>
      </w:r>
      <w:r w:rsidRPr="00A22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23CD">
        <w:rPr>
          <w:rFonts w:ascii="Arial" w:hAnsi="Arial" w:cs="Arial"/>
          <w:bCs/>
          <w:color w:val="101010"/>
          <w:sz w:val="22"/>
          <w:szCs w:val="22"/>
        </w:rPr>
        <w:t>Gastroenterologické odd.</w:t>
      </w:r>
    </w:p>
    <w:p w:rsidR="0075021B" w:rsidRPr="00A223CD" w:rsidRDefault="007E4EC0" w:rsidP="00C752BD">
      <w:pPr>
        <w:pStyle w:val="Prosttex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</w:t>
      </w:r>
      <w:r w:rsidR="009B5320" w:rsidRPr="00A223CD">
        <w:rPr>
          <w:rFonts w:ascii="Arial" w:hAnsi="Arial" w:cs="Arial"/>
          <w:i/>
          <w:color w:val="000000"/>
          <w:szCs w:val="22"/>
        </w:rPr>
        <w:t xml:space="preserve"> Pohled gastroenterologa na diagn</w:t>
      </w:r>
      <w:r w:rsidR="008B3942">
        <w:rPr>
          <w:rFonts w:ascii="Arial" w:hAnsi="Arial" w:cs="Arial"/>
          <w:i/>
          <w:color w:val="000000"/>
          <w:szCs w:val="22"/>
        </w:rPr>
        <w:t>ózu</w:t>
      </w:r>
      <w:r>
        <w:rPr>
          <w:rFonts w:ascii="Arial" w:hAnsi="Arial" w:cs="Arial"/>
          <w:i/>
          <w:color w:val="000000"/>
          <w:szCs w:val="22"/>
        </w:rPr>
        <w:t xml:space="preserve"> kolorektálního karcinomu</w:t>
      </w:r>
      <w:r w:rsidR="009B5320" w:rsidRPr="00A223CD">
        <w:rPr>
          <w:rFonts w:ascii="Arial" w:hAnsi="Arial" w:cs="Arial"/>
          <w:i/>
          <w:color w:val="000000"/>
          <w:szCs w:val="22"/>
        </w:rPr>
        <w:t xml:space="preserve"> </w:t>
      </w:r>
      <w:r w:rsidR="00AF14F5" w:rsidRPr="00A223CD">
        <w:rPr>
          <w:rFonts w:ascii="Arial" w:hAnsi="Arial" w:cs="Arial"/>
          <w:i/>
          <w:color w:val="000000"/>
          <w:szCs w:val="22"/>
        </w:rPr>
        <w:t xml:space="preserve">   </w:t>
      </w:r>
      <w:r w:rsidR="00C314C5" w:rsidRPr="00A223CD">
        <w:rPr>
          <w:rFonts w:ascii="Arial" w:hAnsi="Arial" w:cs="Arial"/>
          <w:i/>
          <w:color w:val="000000"/>
          <w:szCs w:val="22"/>
        </w:rPr>
        <w:t xml:space="preserve">   </w:t>
      </w:r>
      <w:r>
        <w:rPr>
          <w:rFonts w:ascii="Arial" w:hAnsi="Arial" w:cs="Arial"/>
          <w:i/>
          <w:color w:val="000000"/>
          <w:szCs w:val="22"/>
        </w:rPr>
        <w:t xml:space="preserve">  </w:t>
      </w:r>
      <w:r w:rsidR="00B22B35">
        <w:rPr>
          <w:rFonts w:ascii="Arial" w:hAnsi="Arial" w:cs="Arial"/>
          <w:i/>
          <w:color w:val="000000"/>
          <w:szCs w:val="22"/>
        </w:rPr>
        <w:t xml:space="preserve">           </w:t>
      </w:r>
      <w:r>
        <w:rPr>
          <w:rFonts w:ascii="Arial" w:hAnsi="Arial" w:cs="Arial"/>
          <w:i/>
          <w:color w:val="000000"/>
          <w:szCs w:val="22"/>
        </w:rPr>
        <w:t xml:space="preserve"> </w:t>
      </w:r>
      <w:r w:rsidR="00C314C5" w:rsidRPr="00A223CD">
        <w:rPr>
          <w:rFonts w:ascii="Arial" w:hAnsi="Arial" w:cs="Arial"/>
          <w:i/>
          <w:color w:val="000000"/>
          <w:szCs w:val="22"/>
        </w:rPr>
        <w:t xml:space="preserve"> </w:t>
      </w:r>
      <w:r w:rsidR="00C314C5" w:rsidRPr="00A223CD">
        <w:rPr>
          <w:rFonts w:ascii="Arial" w:hAnsi="Arial" w:cs="Arial"/>
          <w:color w:val="000000"/>
          <w:szCs w:val="22"/>
        </w:rPr>
        <w:t>25 min</w:t>
      </w:r>
    </w:p>
    <w:p w:rsidR="00E338AC" w:rsidRPr="00A223CD" w:rsidRDefault="00E338AC" w:rsidP="00C752BD">
      <w:pPr>
        <w:pStyle w:val="Prosttext"/>
        <w:rPr>
          <w:rFonts w:ascii="Arial" w:hAnsi="Arial" w:cs="Arial"/>
          <w:b/>
          <w:color w:val="A6A6A6"/>
          <w:szCs w:val="22"/>
        </w:rPr>
      </w:pPr>
    </w:p>
    <w:p w:rsidR="00D87EA2" w:rsidRPr="00A223CD" w:rsidRDefault="00EE0948" w:rsidP="00D87EA2">
      <w:pPr>
        <w:pStyle w:val="Prosttext"/>
        <w:rPr>
          <w:rFonts w:ascii="Arial" w:hAnsi="Arial" w:cs="Arial"/>
          <w:i/>
          <w:szCs w:val="22"/>
        </w:rPr>
      </w:pPr>
      <w:r w:rsidRPr="00A223CD">
        <w:rPr>
          <w:rFonts w:ascii="Arial" w:hAnsi="Arial" w:cs="Arial"/>
          <w:b/>
          <w:color w:val="000000" w:themeColor="text1"/>
          <w:szCs w:val="22"/>
        </w:rPr>
        <w:t xml:space="preserve">       </w:t>
      </w:r>
      <w:r w:rsidR="003A7291" w:rsidRPr="00A223CD">
        <w:rPr>
          <w:rFonts w:ascii="Arial" w:hAnsi="Arial" w:cs="Arial"/>
          <w:b/>
          <w:color w:val="000000" w:themeColor="text1"/>
          <w:szCs w:val="22"/>
        </w:rPr>
        <w:t xml:space="preserve">Prim. </w:t>
      </w:r>
      <w:r w:rsidR="00D87EA2" w:rsidRPr="00A223CD">
        <w:rPr>
          <w:rFonts w:ascii="Arial" w:hAnsi="Arial" w:cs="Arial"/>
          <w:b/>
          <w:color w:val="000000"/>
          <w:szCs w:val="22"/>
        </w:rPr>
        <w:t xml:space="preserve">MUDr. Jiří Pudil, </w:t>
      </w:r>
      <w:r w:rsidR="00D87EA2" w:rsidRPr="00A223CD">
        <w:rPr>
          <w:rFonts w:ascii="Arial" w:hAnsi="Arial" w:cs="Arial"/>
          <w:color w:val="000000"/>
          <w:szCs w:val="22"/>
        </w:rPr>
        <w:t>Chirurgická klinik</w:t>
      </w:r>
      <w:r w:rsidR="00D87EA2" w:rsidRPr="00A223CD">
        <w:rPr>
          <w:rFonts w:ascii="Arial" w:hAnsi="Arial" w:cs="Arial"/>
          <w:i/>
          <w:szCs w:val="22"/>
        </w:rPr>
        <w:t>a</w:t>
      </w:r>
      <w:r w:rsidR="00D87EA2" w:rsidRPr="00A223CD">
        <w:rPr>
          <w:rFonts w:ascii="Arial" w:hAnsi="Arial" w:cs="Arial"/>
          <w:szCs w:val="22"/>
        </w:rPr>
        <w:t xml:space="preserve"> 2. LF UK a </w:t>
      </w:r>
      <w:r w:rsidR="00D87EA2" w:rsidRPr="00A223CD">
        <w:rPr>
          <w:rFonts w:ascii="Arial" w:hAnsi="Arial" w:cs="Arial"/>
          <w:i/>
          <w:szCs w:val="22"/>
        </w:rPr>
        <w:t xml:space="preserve"> </w:t>
      </w:r>
      <w:r w:rsidR="00D87EA2" w:rsidRPr="00A223CD">
        <w:rPr>
          <w:rFonts w:ascii="Arial" w:hAnsi="Arial" w:cs="Arial"/>
          <w:szCs w:val="22"/>
        </w:rPr>
        <w:t>ÚVN</w:t>
      </w:r>
      <w:r w:rsidR="00D87EA2" w:rsidRPr="00A223CD">
        <w:rPr>
          <w:rFonts w:ascii="Arial" w:hAnsi="Arial" w:cs="Arial"/>
          <w:b/>
          <w:szCs w:val="22"/>
        </w:rPr>
        <w:t xml:space="preserve">   </w:t>
      </w:r>
      <w:r w:rsidR="00D87EA2" w:rsidRPr="00A223CD">
        <w:rPr>
          <w:rFonts w:ascii="Arial" w:hAnsi="Arial" w:cs="Arial"/>
          <w:b/>
          <w:i/>
          <w:szCs w:val="22"/>
        </w:rPr>
        <w:t xml:space="preserve">                                                                                 </w:t>
      </w:r>
    </w:p>
    <w:p w:rsidR="00D87EA2" w:rsidRPr="00A223CD" w:rsidRDefault="007E4EC0" w:rsidP="00D87EA2">
      <w:pPr>
        <w:pStyle w:val="Prosttex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</w:t>
      </w:r>
      <w:r w:rsidR="009B5320" w:rsidRPr="00A223CD">
        <w:rPr>
          <w:rFonts w:ascii="Arial" w:hAnsi="Arial" w:cs="Arial"/>
          <w:i/>
          <w:color w:val="000000"/>
          <w:szCs w:val="22"/>
        </w:rPr>
        <w:t>Chiru</w:t>
      </w:r>
      <w:r w:rsidR="0068546D">
        <w:rPr>
          <w:rFonts w:ascii="Arial" w:hAnsi="Arial" w:cs="Arial"/>
          <w:i/>
          <w:color w:val="000000"/>
          <w:szCs w:val="22"/>
        </w:rPr>
        <w:t>rgické možnosti řešení kolorektálního karcinomu</w:t>
      </w:r>
      <w:r w:rsidR="0068546D">
        <w:rPr>
          <w:rFonts w:ascii="Arial" w:hAnsi="Arial" w:cs="Arial"/>
          <w:color w:val="000000"/>
          <w:szCs w:val="22"/>
        </w:rPr>
        <w:t xml:space="preserve"> </w:t>
      </w:r>
      <w:r w:rsidR="009B5320" w:rsidRPr="00A223CD">
        <w:rPr>
          <w:rFonts w:ascii="Arial" w:hAnsi="Arial" w:cs="Arial"/>
          <w:color w:val="000000"/>
          <w:szCs w:val="22"/>
        </w:rPr>
        <w:t xml:space="preserve">         </w:t>
      </w:r>
      <w:r w:rsidR="00D87EA2" w:rsidRPr="00A223CD">
        <w:rPr>
          <w:rFonts w:ascii="Helvetica" w:hAnsi="Helvetica" w:cs="Helvetica"/>
          <w:i/>
          <w:szCs w:val="22"/>
          <w:shd w:val="clear" w:color="auto" w:fill="FFFFFF"/>
        </w:rPr>
        <w:t xml:space="preserve">   </w:t>
      </w:r>
      <w:r w:rsidR="0068546D">
        <w:rPr>
          <w:rFonts w:ascii="Helvetica" w:hAnsi="Helvetica" w:cs="Helvetica"/>
          <w:i/>
          <w:szCs w:val="22"/>
          <w:shd w:val="clear" w:color="auto" w:fill="FFFFFF"/>
        </w:rPr>
        <w:t xml:space="preserve">  </w:t>
      </w:r>
      <w:r w:rsidR="00D87EA2" w:rsidRPr="00A223CD">
        <w:rPr>
          <w:rFonts w:ascii="Helvetica" w:hAnsi="Helvetica" w:cs="Helvetica"/>
          <w:i/>
          <w:szCs w:val="22"/>
          <w:shd w:val="clear" w:color="auto" w:fill="FFFFFF"/>
        </w:rPr>
        <w:t xml:space="preserve">      </w:t>
      </w:r>
      <w:r w:rsidR="00D87EA2" w:rsidRPr="00A223CD">
        <w:rPr>
          <w:rFonts w:ascii="Arial" w:hAnsi="Arial" w:cs="Arial"/>
          <w:color w:val="000000"/>
          <w:szCs w:val="22"/>
        </w:rPr>
        <w:t xml:space="preserve">           </w:t>
      </w:r>
      <w:r>
        <w:rPr>
          <w:rFonts w:ascii="Arial" w:hAnsi="Arial" w:cs="Arial"/>
          <w:color w:val="000000"/>
          <w:szCs w:val="22"/>
        </w:rPr>
        <w:t xml:space="preserve">      </w:t>
      </w:r>
      <w:r w:rsidR="00D87EA2" w:rsidRPr="00A223CD">
        <w:rPr>
          <w:rFonts w:ascii="Arial" w:hAnsi="Arial" w:cs="Arial"/>
          <w:color w:val="000000"/>
          <w:szCs w:val="22"/>
        </w:rPr>
        <w:t>25 min</w:t>
      </w:r>
    </w:p>
    <w:p w:rsidR="007328B9" w:rsidRPr="00A223CD" w:rsidRDefault="007328B9" w:rsidP="00D87EA2">
      <w:pPr>
        <w:ind w:right="-1188"/>
        <w:rPr>
          <w:rFonts w:ascii="Arial" w:hAnsi="Arial" w:cs="Arial"/>
          <w:sz w:val="22"/>
          <w:szCs w:val="22"/>
        </w:rPr>
      </w:pPr>
    </w:p>
    <w:p w:rsidR="007A35F9" w:rsidRPr="00A223CD" w:rsidRDefault="007A35F9" w:rsidP="007C121C">
      <w:pPr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                   Diskuze</w:t>
      </w:r>
    </w:p>
    <w:p w:rsidR="00212D41" w:rsidRPr="00A223CD" w:rsidRDefault="00212D41" w:rsidP="007C121C">
      <w:pPr>
        <w:rPr>
          <w:rFonts w:ascii="Arial" w:hAnsi="Arial" w:cs="Arial"/>
          <w:sz w:val="22"/>
          <w:szCs w:val="22"/>
        </w:rPr>
      </w:pPr>
    </w:p>
    <w:p w:rsidR="008F0AD0" w:rsidRPr="00A223CD" w:rsidRDefault="009B5320" w:rsidP="00E95CF0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>12,0</w:t>
      </w:r>
      <w:r w:rsidR="00FC69A6" w:rsidRPr="00A223CD">
        <w:rPr>
          <w:rFonts w:ascii="Arial" w:hAnsi="Arial" w:cs="Arial"/>
          <w:sz w:val="22"/>
          <w:szCs w:val="22"/>
        </w:rPr>
        <w:t>0</w:t>
      </w:r>
      <w:r w:rsidRPr="00A223CD">
        <w:rPr>
          <w:rFonts w:ascii="Arial" w:hAnsi="Arial" w:cs="Arial"/>
          <w:sz w:val="22"/>
          <w:szCs w:val="22"/>
        </w:rPr>
        <w:t xml:space="preserve"> – 13,0</w:t>
      </w:r>
      <w:r w:rsidR="008F0AD0" w:rsidRPr="00A223CD">
        <w:rPr>
          <w:rFonts w:ascii="Arial" w:hAnsi="Arial" w:cs="Arial"/>
          <w:sz w:val="22"/>
          <w:szCs w:val="22"/>
        </w:rPr>
        <w:t>0</w:t>
      </w:r>
      <w:r w:rsidR="00596156" w:rsidRPr="00A223CD">
        <w:rPr>
          <w:rFonts w:ascii="Arial" w:hAnsi="Arial" w:cs="Arial"/>
          <w:sz w:val="22"/>
          <w:szCs w:val="22"/>
        </w:rPr>
        <w:t xml:space="preserve">  </w:t>
      </w:r>
      <w:r w:rsidR="008F0AD0" w:rsidRPr="00A223CD">
        <w:rPr>
          <w:rFonts w:ascii="Arial" w:hAnsi="Arial" w:cs="Arial"/>
          <w:sz w:val="22"/>
          <w:szCs w:val="22"/>
        </w:rPr>
        <w:t>-   Oběd</w:t>
      </w:r>
    </w:p>
    <w:p w:rsidR="00D87EA2" w:rsidRPr="00A223CD" w:rsidRDefault="0086355F" w:rsidP="00E95CF0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</w:t>
      </w:r>
      <w:r w:rsidR="00212D41" w:rsidRPr="00A223CD">
        <w:rPr>
          <w:rFonts w:ascii="Arial" w:hAnsi="Arial" w:cs="Arial"/>
          <w:sz w:val="22"/>
          <w:szCs w:val="22"/>
        </w:rPr>
        <w:t xml:space="preserve">                   </w:t>
      </w:r>
    </w:p>
    <w:p w:rsidR="00D87EA2" w:rsidRPr="00A223CD" w:rsidRDefault="00EE0948" w:rsidP="00D87EA2">
      <w:pPr>
        <w:ind w:right="-1188"/>
        <w:rPr>
          <w:rFonts w:ascii="Arial" w:hAnsi="Arial" w:cs="Arial"/>
          <w:b/>
          <w:color w:val="000000"/>
          <w:sz w:val="22"/>
          <w:szCs w:val="22"/>
        </w:rPr>
      </w:pPr>
      <w:r w:rsidRPr="00A223CD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D87EA2" w:rsidRPr="00A223CD">
        <w:rPr>
          <w:rFonts w:ascii="Arial" w:hAnsi="Arial" w:cs="Arial"/>
          <w:b/>
          <w:color w:val="000000"/>
          <w:sz w:val="22"/>
          <w:szCs w:val="22"/>
        </w:rPr>
        <w:t xml:space="preserve">Doc. </w:t>
      </w:r>
      <w:r w:rsidR="00C1229B">
        <w:rPr>
          <w:rFonts w:ascii="Arial" w:hAnsi="Arial" w:cs="Arial"/>
          <w:b/>
          <w:color w:val="000000"/>
          <w:sz w:val="22"/>
          <w:szCs w:val="22"/>
        </w:rPr>
        <w:t xml:space="preserve">MUDr. </w:t>
      </w:r>
      <w:r w:rsidR="00D87EA2" w:rsidRPr="00A223CD">
        <w:rPr>
          <w:rFonts w:ascii="Arial" w:hAnsi="Arial" w:cs="Arial"/>
          <w:b/>
          <w:color w:val="000000"/>
          <w:sz w:val="22"/>
          <w:szCs w:val="22"/>
        </w:rPr>
        <w:t xml:space="preserve">Michal Vočka, </w:t>
      </w:r>
      <w:r w:rsidR="003A7291" w:rsidRPr="00A223CD">
        <w:rPr>
          <w:rFonts w:ascii="Arial" w:hAnsi="Arial" w:cs="Arial"/>
          <w:b/>
          <w:color w:val="000000"/>
          <w:sz w:val="22"/>
          <w:szCs w:val="22"/>
        </w:rPr>
        <w:t xml:space="preserve">Ph.D., </w:t>
      </w:r>
      <w:r w:rsidR="003A7291" w:rsidRPr="00A223C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Onkologická klinika 1. LF UK a VFN</w:t>
      </w:r>
    </w:p>
    <w:p w:rsidR="007C121C" w:rsidRPr="00A223CD" w:rsidRDefault="007E4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9B5320" w:rsidRPr="00A223CD">
        <w:rPr>
          <w:rFonts w:ascii="Arial" w:hAnsi="Arial" w:cs="Arial"/>
          <w:i/>
          <w:sz w:val="22"/>
          <w:szCs w:val="22"/>
        </w:rPr>
        <w:t xml:space="preserve"> Terapeutické možnosti řešení nádorů GIT                      </w:t>
      </w:r>
      <w:r w:rsidR="00D87EA2" w:rsidRPr="00A223CD">
        <w:rPr>
          <w:rFonts w:ascii="Arial" w:hAnsi="Arial" w:cs="Arial"/>
          <w:i/>
          <w:sz w:val="22"/>
          <w:szCs w:val="22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="00D87EA2" w:rsidRPr="00A223CD">
        <w:rPr>
          <w:rFonts w:ascii="Arial" w:hAnsi="Arial" w:cs="Arial"/>
          <w:i/>
          <w:sz w:val="22"/>
          <w:szCs w:val="22"/>
        </w:rPr>
        <w:t xml:space="preserve"> </w:t>
      </w:r>
      <w:r w:rsidR="00D87EA2" w:rsidRPr="00A223CD">
        <w:rPr>
          <w:rFonts w:ascii="Arial" w:hAnsi="Arial" w:cs="Arial"/>
          <w:sz w:val="22"/>
          <w:szCs w:val="22"/>
        </w:rPr>
        <w:t>45 min</w:t>
      </w:r>
      <w:r w:rsidR="00D87EA2" w:rsidRPr="00A223CD"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E90C79" w:rsidRPr="00A223CD" w:rsidRDefault="00D87EA2" w:rsidP="00D2738B">
      <w:pPr>
        <w:pStyle w:val="Prosttext"/>
        <w:rPr>
          <w:rFonts w:ascii="Arial" w:hAnsi="Arial" w:cs="Arial"/>
          <w:color w:val="000000"/>
          <w:szCs w:val="22"/>
        </w:rPr>
      </w:pPr>
      <w:r w:rsidRPr="00A223CD">
        <w:rPr>
          <w:rFonts w:ascii="Arial" w:hAnsi="Arial" w:cs="Arial"/>
          <w:b/>
          <w:color w:val="000000"/>
          <w:szCs w:val="22"/>
        </w:rPr>
        <w:t xml:space="preserve">            </w:t>
      </w:r>
    </w:p>
    <w:p w:rsidR="00A60D64" w:rsidRPr="00A223CD" w:rsidRDefault="00EE0948" w:rsidP="00A60D64">
      <w:pPr>
        <w:pStyle w:val="Prosttext"/>
        <w:rPr>
          <w:rFonts w:ascii="Arial" w:hAnsi="Arial" w:cs="Arial"/>
          <w:b/>
          <w:szCs w:val="22"/>
        </w:rPr>
      </w:pPr>
      <w:r w:rsidRPr="00A223CD">
        <w:rPr>
          <w:rFonts w:ascii="Arial" w:hAnsi="Arial" w:cs="Arial"/>
          <w:b/>
          <w:szCs w:val="22"/>
        </w:rPr>
        <w:t xml:space="preserve">         Mgr. Veronika Zachová</w:t>
      </w:r>
      <w:r w:rsidRPr="00A223CD">
        <w:rPr>
          <w:rFonts w:ascii="Arial" w:hAnsi="Arial" w:cs="Arial"/>
          <w:szCs w:val="22"/>
        </w:rPr>
        <w:t xml:space="preserve">, </w:t>
      </w:r>
      <w:r w:rsidRPr="00A223CD">
        <w:rPr>
          <w:rFonts w:ascii="Arial" w:hAnsi="Arial" w:cs="Arial"/>
          <w:szCs w:val="22"/>
          <w:shd w:val="clear" w:color="auto" w:fill="FFFFFF"/>
        </w:rPr>
        <w:t>1. LF UK a VFN, 1. chirurgická klinika</w:t>
      </w:r>
    </w:p>
    <w:p w:rsidR="00A60D64" w:rsidRPr="00A223CD" w:rsidRDefault="00A60D64" w:rsidP="00A60D64">
      <w:pPr>
        <w:pStyle w:val="Prosttext"/>
        <w:rPr>
          <w:rFonts w:ascii="Arial" w:hAnsi="Arial" w:cs="Arial"/>
          <w:szCs w:val="22"/>
        </w:rPr>
      </w:pPr>
      <w:r w:rsidRPr="00A223CD">
        <w:rPr>
          <w:rFonts w:ascii="Arial" w:hAnsi="Arial" w:cs="Arial"/>
          <w:b/>
          <w:szCs w:val="22"/>
        </w:rPr>
        <w:t xml:space="preserve">    </w:t>
      </w:r>
      <w:r w:rsidR="007E4EC0">
        <w:rPr>
          <w:rFonts w:ascii="Arial" w:hAnsi="Arial" w:cs="Arial"/>
          <w:b/>
          <w:szCs w:val="22"/>
        </w:rPr>
        <w:t xml:space="preserve">        </w:t>
      </w:r>
      <w:r w:rsidR="009A136D" w:rsidRPr="00A223CD">
        <w:rPr>
          <w:rFonts w:ascii="Arial" w:hAnsi="Arial" w:cs="Arial"/>
          <w:b/>
          <w:szCs w:val="22"/>
        </w:rPr>
        <w:t xml:space="preserve">   </w:t>
      </w:r>
      <w:r w:rsidR="00FC69A6" w:rsidRPr="00A223CD">
        <w:rPr>
          <w:rFonts w:ascii="Arial" w:hAnsi="Arial" w:cs="Arial"/>
          <w:i/>
          <w:szCs w:val="22"/>
        </w:rPr>
        <w:t xml:space="preserve">Práce a možnosti </w:t>
      </w:r>
      <w:proofErr w:type="spellStart"/>
      <w:r w:rsidR="00FC69A6" w:rsidRPr="00A223CD">
        <w:rPr>
          <w:rFonts w:ascii="Arial" w:hAnsi="Arial" w:cs="Arial"/>
          <w:i/>
          <w:szCs w:val="22"/>
        </w:rPr>
        <w:t>stomické</w:t>
      </w:r>
      <w:proofErr w:type="spellEnd"/>
      <w:r w:rsidR="00FC69A6" w:rsidRPr="00A223CD">
        <w:rPr>
          <w:rFonts w:ascii="Arial" w:hAnsi="Arial" w:cs="Arial"/>
          <w:i/>
          <w:szCs w:val="22"/>
        </w:rPr>
        <w:t xml:space="preserve"> sestry</w:t>
      </w:r>
      <w:r w:rsidR="008F0AD0" w:rsidRPr="00A223CD">
        <w:rPr>
          <w:rFonts w:ascii="Arial" w:hAnsi="Arial" w:cs="Arial"/>
          <w:i/>
          <w:szCs w:val="22"/>
        </w:rPr>
        <w:t xml:space="preserve">               </w:t>
      </w:r>
      <w:r w:rsidR="00FC69A6" w:rsidRPr="00A223CD">
        <w:rPr>
          <w:rFonts w:ascii="Arial" w:hAnsi="Arial" w:cs="Arial"/>
          <w:szCs w:val="22"/>
        </w:rPr>
        <w:t xml:space="preserve">              </w:t>
      </w:r>
      <w:r w:rsidR="008F0AD0" w:rsidRPr="00A223CD">
        <w:rPr>
          <w:rFonts w:ascii="Arial" w:hAnsi="Arial" w:cs="Arial"/>
          <w:szCs w:val="22"/>
        </w:rPr>
        <w:t xml:space="preserve">    </w:t>
      </w:r>
      <w:r w:rsidR="00E77F57" w:rsidRPr="00A223CD">
        <w:rPr>
          <w:rFonts w:ascii="Arial" w:hAnsi="Arial" w:cs="Arial"/>
          <w:szCs w:val="22"/>
        </w:rPr>
        <w:t xml:space="preserve">         </w:t>
      </w:r>
      <w:r w:rsidR="009A136D" w:rsidRPr="00A223CD">
        <w:rPr>
          <w:rFonts w:ascii="Arial" w:hAnsi="Arial" w:cs="Arial"/>
          <w:szCs w:val="22"/>
        </w:rPr>
        <w:t xml:space="preserve">               </w:t>
      </w:r>
      <w:r w:rsidR="007E4EC0">
        <w:rPr>
          <w:rFonts w:ascii="Arial" w:hAnsi="Arial" w:cs="Arial"/>
          <w:szCs w:val="22"/>
        </w:rPr>
        <w:t xml:space="preserve">         </w:t>
      </w:r>
      <w:r w:rsidR="009A136D" w:rsidRPr="00A223CD">
        <w:rPr>
          <w:rFonts w:ascii="Arial" w:hAnsi="Arial" w:cs="Arial"/>
          <w:szCs w:val="22"/>
        </w:rPr>
        <w:t xml:space="preserve">  </w:t>
      </w:r>
      <w:r w:rsidR="00FC69A6" w:rsidRPr="00A223CD">
        <w:rPr>
          <w:rFonts w:ascii="Arial" w:hAnsi="Arial" w:cs="Arial"/>
          <w:szCs w:val="22"/>
        </w:rPr>
        <w:t xml:space="preserve"> </w:t>
      </w:r>
      <w:r w:rsidR="00A05CF5" w:rsidRPr="00A223CD">
        <w:rPr>
          <w:rFonts w:ascii="Arial" w:hAnsi="Arial" w:cs="Arial"/>
          <w:szCs w:val="22"/>
        </w:rPr>
        <w:t>20</w:t>
      </w:r>
      <w:r w:rsidR="009A136D" w:rsidRPr="00A223CD">
        <w:rPr>
          <w:rFonts w:ascii="Arial" w:hAnsi="Arial" w:cs="Arial"/>
          <w:szCs w:val="22"/>
        </w:rPr>
        <w:t xml:space="preserve"> min</w:t>
      </w:r>
    </w:p>
    <w:p w:rsidR="00A60D64" w:rsidRPr="00A223CD" w:rsidRDefault="00A60D64" w:rsidP="00A60D64">
      <w:pPr>
        <w:pStyle w:val="Prosttext"/>
        <w:rPr>
          <w:rFonts w:ascii="Arial" w:hAnsi="Arial" w:cs="Arial"/>
          <w:b/>
          <w:color w:val="A6A6A6"/>
          <w:szCs w:val="22"/>
        </w:rPr>
      </w:pPr>
    </w:p>
    <w:p w:rsidR="00A223CD" w:rsidRDefault="00EE0948" w:rsidP="00A60D64">
      <w:pPr>
        <w:pStyle w:val="Prosttext"/>
        <w:rPr>
          <w:rFonts w:ascii="Arial" w:hAnsi="Arial" w:cs="Arial"/>
          <w:b/>
          <w:color w:val="000000"/>
          <w:szCs w:val="22"/>
        </w:rPr>
      </w:pPr>
      <w:r w:rsidRPr="00A223CD">
        <w:rPr>
          <w:rFonts w:ascii="Arial" w:hAnsi="Arial" w:cs="Arial"/>
          <w:b/>
          <w:color w:val="000000"/>
          <w:szCs w:val="22"/>
        </w:rPr>
        <w:t xml:space="preserve">         </w:t>
      </w:r>
      <w:r w:rsidR="008F0AD0" w:rsidRPr="00A223CD">
        <w:rPr>
          <w:rFonts w:ascii="Arial" w:hAnsi="Arial" w:cs="Arial"/>
          <w:b/>
          <w:color w:val="000000"/>
          <w:szCs w:val="22"/>
        </w:rPr>
        <w:t>MUDr. Marcela Koudelková</w:t>
      </w:r>
      <w:r w:rsidR="00A223CD">
        <w:rPr>
          <w:rFonts w:ascii="Arial" w:hAnsi="Arial" w:cs="Arial"/>
          <w:b/>
          <w:color w:val="000000"/>
          <w:szCs w:val="22"/>
        </w:rPr>
        <w:t xml:space="preserve">, </w:t>
      </w:r>
      <w:r w:rsidR="003F0891">
        <w:rPr>
          <w:rFonts w:ascii="Arial" w:hAnsi="Arial" w:cs="Arial"/>
          <w:b/>
          <w:color w:val="000000"/>
          <w:szCs w:val="22"/>
        </w:rPr>
        <w:t xml:space="preserve">Mgr. </w:t>
      </w:r>
      <w:r w:rsidR="00A223CD">
        <w:rPr>
          <w:rFonts w:ascii="Arial" w:hAnsi="Arial" w:cs="Arial"/>
          <w:b/>
          <w:color w:val="000000"/>
          <w:szCs w:val="22"/>
        </w:rPr>
        <w:t xml:space="preserve">Renata Chloupková, </w:t>
      </w:r>
      <w:r w:rsidR="003F0891">
        <w:rPr>
          <w:rFonts w:ascii="Arial" w:hAnsi="Arial" w:cs="Arial"/>
          <w:b/>
          <w:color w:val="000000"/>
          <w:szCs w:val="22"/>
        </w:rPr>
        <w:t xml:space="preserve">Ing. </w:t>
      </w:r>
      <w:r w:rsidR="00A223CD">
        <w:rPr>
          <w:rFonts w:ascii="Arial" w:hAnsi="Arial" w:cs="Arial"/>
          <w:b/>
          <w:color w:val="000000"/>
          <w:szCs w:val="22"/>
        </w:rPr>
        <w:t>Monika Ambrožová,</w:t>
      </w:r>
    </w:p>
    <w:p w:rsidR="005A5279" w:rsidRPr="005A5279" w:rsidRDefault="00A223CD" w:rsidP="005A5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                                            </w:t>
      </w:r>
      <w:r w:rsidR="009A136D" w:rsidRPr="00A223CD">
        <w:rPr>
          <w:rFonts w:ascii="Arial" w:hAnsi="Arial" w:cs="Arial"/>
          <w:b/>
          <w:color w:val="000000"/>
          <w:szCs w:val="22"/>
        </w:rPr>
        <w:t xml:space="preserve"> </w:t>
      </w:r>
      <w:r w:rsidR="005A5279" w:rsidRPr="005A5279">
        <w:rPr>
          <w:rFonts w:ascii="Arial" w:hAnsi="Arial" w:cs="Arial"/>
          <w:sz w:val="22"/>
          <w:szCs w:val="22"/>
        </w:rPr>
        <w:t>ÚZIS ČR, Národ</w:t>
      </w:r>
      <w:r w:rsidR="005A5279">
        <w:rPr>
          <w:rFonts w:ascii="Arial" w:hAnsi="Arial" w:cs="Arial"/>
          <w:sz w:val="22"/>
          <w:szCs w:val="22"/>
        </w:rPr>
        <w:t>ní screeningové centrum, Praha,</w:t>
      </w:r>
    </w:p>
    <w:p w:rsidR="009A136D" w:rsidRPr="005A5279" w:rsidRDefault="005A5279" w:rsidP="005A5279">
      <w:pPr>
        <w:rPr>
          <w:rFonts w:ascii="Arial" w:hAnsi="Arial" w:cs="Arial"/>
          <w:sz w:val="22"/>
          <w:szCs w:val="22"/>
        </w:rPr>
      </w:pPr>
      <w:r w:rsidRPr="005A527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5A5279">
        <w:rPr>
          <w:rFonts w:ascii="Arial" w:hAnsi="Arial" w:cs="Arial"/>
          <w:sz w:val="22"/>
          <w:szCs w:val="22"/>
        </w:rPr>
        <w:t>Institut biostatistiky a analýz, LF MUNI, Brno</w:t>
      </w:r>
      <w:r w:rsidR="00A60D64" w:rsidRPr="00A223CD">
        <w:rPr>
          <w:rFonts w:ascii="Arial" w:hAnsi="Arial" w:cs="Arial"/>
          <w:color w:val="000000"/>
          <w:szCs w:val="22"/>
        </w:rPr>
        <w:t xml:space="preserve">                                                            </w:t>
      </w:r>
      <w:r w:rsidR="009A136D" w:rsidRPr="00A223CD">
        <w:rPr>
          <w:rFonts w:ascii="Arial" w:hAnsi="Arial" w:cs="Arial"/>
          <w:color w:val="000000"/>
          <w:szCs w:val="22"/>
        </w:rPr>
        <w:t xml:space="preserve"> </w:t>
      </w:r>
    </w:p>
    <w:p w:rsidR="00A60D64" w:rsidRPr="00A223CD" w:rsidRDefault="007E4EC0" w:rsidP="004B20AE">
      <w:pPr>
        <w:rPr>
          <w:rFonts w:ascii="Arial" w:hAnsi="Arial" w:cs="Arial"/>
          <w:i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A80202">
        <w:rPr>
          <w:rFonts w:ascii="Arial" w:hAnsi="Arial" w:cs="Arial"/>
          <w:color w:val="000000"/>
          <w:sz w:val="22"/>
          <w:szCs w:val="22"/>
        </w:rPr>
        <w:t xml:space="preserve"> </w:t>
      </w:r>
      <w:r w:rsidR="009A136D" w:rsidRPr="00A223CD">
        <w:rPr>
          <w:rFonts w:ascii="Arial" w:hAnsi="Arial" w:cs="Arial"/>
          <w:color w:val="000000"/>
          <w:sz w:val="22"/>
          <w:szCs w:val="22"/>
        </w:rPr>
        <w:t xml:space="preserve"> </w:t>
      </w:r>
      <w:r w:rsidR="00A223CD">
        <w:rPr>
          <w:rFonts w:ascii="Arial" w:hAnsi="Arial" w:cs="Arial"/>
          <w:i/>
          <w:color w:val="000000" w:themeColor="text1"/>
          <w:sz w:val="22"/>
          <w:szCs w:val="22"/>
        </w:rPr>
        <w:t xml:space="preserve">Aktuální screeningové programy v datech  </w:t>
      </w:r>
      <w:r w:rsidR="00A80202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</w:t>
      </w:r>
      <w:r w:rsidR="004B20AE" w:rsidRPr="00A223CD">
        <w:rPr>
          <w:rFonts w:ascii="Arial" w:hAnsi="Arial" w:cs="Arial"/>
          <w:i/>
          <w:color w:val="000000" w:themeColor="text1"/>
          <w:sz w:val="22"/>
          <w:szCs w:val="22"/>
        </w:rPr>
        <w:t xml:space="preserve">     </w:t>
      </w:r>
      <w:r w:rsidR="00FC69A6" w:rsidRPr="00A223CD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</w:t>
      </w:r>
      <w:r w:rsidR="004B20AE" w:rsidRPr="00A223CD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 </w:t>
      </w:r>
      <w:r w:rsidR="004B20AE" w:rsidRPr="00A223CD">
        <w:rPr>
          <w:rFonts w:ascii="Arial" w:hAnsi="Arial" w:cs="Arial"/>
          <w:i/>
          <w:color w:val="000000" w:themeColor="text1"/>
          <w:sz w:val="22"/>
          <w:szCs w:val="22"/>
        </w:rPr>
        <w:t xml:space="preserve">     </w:t>
      </w:r>
      <w:r w:rsidR="008F0AD0" w:rsidRPr="00A223CD">
        <w:rPr>
          <w:rFonts w:ascii="Arial" w:hAnsi="Arial" w:cs="Arial"/>
          <w:color w:val="000000"/>
          <w:sz w:val="22"/>
          <w:szCs w:val="22"/>
        </w:rPr>
        <w:t>3</w:t>
      </w:r>
      <w:r w:rsidR="00A60D64" w:rsidRPr="00A223CD">
        <w:rPr>
          <w:rFonts w:ascii="Arial" w:hAnsi="Arial" w:cs="Arial"/>
          <w:color w:val="000000"/>
          <w:sz w:val="22"/>
          <w:szCs w:val="22"/>
        </w:rPr>
        <w:t>5 min</w:t>
      </w:r>
    </w:p>
    <w:p w:rsidR="00A60D64" w:rsidRPr="00A223CD" w:rsidRDefault="00626365" w:rsidP="00A60D64">
      <w:pPr>
        <w:ind w:right="-1188"/>
        <w:rPr>
          <w:rFonts w:ascii="Arial" w:hAnsi="Arial" w:cs="Arial"/>
          <w:color w:val="D9D9D9"/>
          <w:sz w:val="22"/>
          <w:szCs w:val="22"/>
        </w:rPr>
      </w:pPr>
      <w:r w:rsidRPr="00A223CD">
        <w:rPr>
          <w:rFonts w:ascii="Arial" w:hAnsi="Arial" w:cs="Arial"/>
          <w:color w:val="D9D9D9"/>
          <w:sz w:val="22"/>
          <w:szCs w:val="22"/>
        </w:rPr>
        <w:t xml:space="preserve">                      </w:t>
      </w:r>
      <w:r w:rsidR="00212D41" w:rsidRPr="00A223CD">
        <w:rPr>
          <w:rFonts w:ascii="Arial" w:hAnsi="Arial" w:cs="Arial"/>
          <w:b/>
          <w:color w:val="D9D9D9"/>
          <w:sz w:val="22"/>
          <w:szCs w:val="22"/>
        </w:rPr>
        <w:t xml:space="preserve">          </w:t>
      </w:r>
      <w:r w:rsidRPr="00A223CD">
        <w:rPr>
          <w:rFonts w:ascii="Arial" w:hAnsi="Arial" w:cs="Arial"/>
          <w:color w:val="D9D9D9"/>
          <w:sz w:val="22"/>
          <w:szCs w:val="22"/>
        </w:rPr>
        <w:t xml:space="preserve">   </w:t>
      </w:r>
      <w:r w:rsidR="00CE7CD9" w:rsidRPr="00A223CD">
        <w:rPr>
          <w:rFonts w:ascii="Arial" w:hAnsi="Arial" w:cs="Arial"/>
          <w:color w:val="D9D9D9"/>
          <w:sz w:val="22"/>
          <w:szCs w:val="22"/>
        </w:rPr>
        <w:t xml:space="preserve"> </w:t>
      </w:r>
    </w:p>
    <w:p w:rsidR="00F9326D" w:rsidRPr="00A223CD" w:rsidRDefault="00A60D64" w:rsidP="00A60D64">
      <w:pPr>
        <w:rPr>
          <w:rFonts w:ascii="Arial" w:hAnsi="Arial" w:cs="Arial"/>
          <w:i/>
          <w:color w:val="D9D9D9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                    </w:t>
      </w:r>
      <w:r w:rsidR="00BE04B5" w:rsidRPr="00A223CD">
        <w:rPr>
          <w:rFonts w:ascii="Arial" w:hAnsi="Arial" w:cs="Arial"/>
          <w:sz w:val="22"/>
          <w:szCs w:val="22"/>
        </w:rPr>
        <w:t xml:space="preserve">  </w:t>
      </w:r>
      <w:r w:rsidRPr="00A223CD">
        <w:rPr>
          <w:rFonts w:ascii="Arial" w:hAnsi="Arial" w:cs="Arial"/>
          <w:sz w:val="22"/>
          <w:szCs w:val="22"/>
        </w:rPr>
        <w:t xml:space="preserve">  </w:t>
      </w:r>
      <w:r w:rsidR="00B13984" w:rsidRPr="00A223CD">
        <w:rPr>
          <w:rFonts w:ascii="Arial" w:hAnsi="Arial" w:cs="Arial"/>
          <w:i/>
          <w:sz w:val="22"/>
          <w:szCs w:val="22"/>
        </w:rPr>
        <w:t xml:space="preserve">         </w:t>
      </w:r>
      <w:r w:rsidRPr="00A223CD">
        <w:rPr>
          <w:rFonts w:ascii="Arial" w:hAnsi="Arial" w:cs="Arial"/>
          <w:i/>
          <w:sz w:val="22"/>
          <w:szCs w:val="22"/>
        </w:rPr>
        <w:t xml:space="preserve">      </w:t>
      </w:r>
      <w:r w:rsidR="00BE04B5" w:rsidRPr="00A223CD">
        <w:rPr>
          <w:rFonts w:ascii="Arial" w:hAnsi="Arial" w:cs="Arial"/>
          <w:i/>
          <w:sz w:val="22"/>
          <w:szCs w:val="22"/>
        </w:rPr>
        <w:t xml:space="preserve">   </w:t>
      </w:r>
      <w:r w:rsidR="00AC791C" w:rsidRPr="00A223CD"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223CD">
        <w:rPr>
          <w:rFonts w:ascii="Arial" w:hAnsi="Arial" w:cs="Arial"/>
          <w:i/>
          <w:sz w:val="22"/>
          <w:szCs w:val="22"/>
        </w:rPr>
        <w:t xml:space="preserve">                          </w:t>
      </w:r>
    </w:p>
    <w:p w:rsidR="00F9326D" w:rsidRPr="00A223CD" w:rsidRDefault="00F9326D">
      <w:pPr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sz w:val="22"/>
          <w:szCs w:val="22"/>
        </w:rPr>
        <w:t xml:space="preserve">                    </w:t>
      </w:r>
      <w:r w:rsidR="007A35F9" w:rsidRPr="00A223CD">
        <w:rPr>
          <w:rFonts w:ascii="Arial" w:hAnsi="Arial" w:cs="Arial"/>
          <w:sz w:val="22"/>
          <w:szCs w:val="22"/>
        </w:rPr>
        <w:t xml:space="preserve"> </w:t>
      </w:r>
      <w:r w:rsidRPr="00A223CD">
        <w:rPr>
          <w:rFonts w:ascii="Arial" w:hAnsi="Arial" w:cs="Arial"/>
          <w:sz w:val="22"/>
          <w:szCs w:val="22"/>
        </w:rPr>
        <w:t>Diskuze</w:t>
      </w:r>
    </w:p>
    <w:p w:rsidR="002850F3" w:rsidRPr="00A223CD" w:rsidRDefault="002850F3">
      <w:pPr>
        <w:rPr>
          <w:rFonts w:ascii="Arial" w:hAnsi="Arial" w:cs="Arial"/>
          <w:sz w:val="22"/>
          <w:szCs w:val="22"/>
        </w:rPr>
      </w:pPr>
    </w:p>
    <w:p w:rsidR="0068546D" w:rsidRPr="00A223CD" w:rsidRDefault="00FC69A6">
      <w:pPr>
        <w:rPr>
          <w:rFonts w:ascii="Arial" w:hAnsi="Arial" w:cs="Arial"/>
          <w:sz w:val="22"/>
          <w:szCs w:val="22"/>
        </w:rPr>
      </w:pPr>
      <w:r w:rsidRPr="00A223CD">
        <w:rPr>
          <w:rFonts w:ascii="Arial" w:hAnsi="Arial" w:cs="Arial"/>
          <w:color w:val="000000"/>
          <w:sz w:val="22"/>
          <w:szCs w:val="22"/>
        </w:rPr>
        <w:t>14,</w:t>
      </w:r>
      <w:r w:rsidR="00D96409" w:rsidRPr="00A223CD">
        <w:rPr>
          <w:rFonts w:ascii="Arial" w:hAnsi="Arial" w:cs="Arial"/>
          <w:color w:val="000000"/>
          <w:sz w:val="22"/>
          <w:szCs w:val="22"/>
        </w:rPr>
        <w:t>5</w:t>
      </w:r>
      <w:r w:rsidRPr="00A223CD">
        <w:rPr>
          <w:rFonts w:ascii="Arial" w:hAnsi="Arial" w:cs="Arial"/>
          <w:color w:val="000000"/>
          <w:sz w:val="22"/>
          <w:szCs w:val="22"/>
        </w:rPr>
        <w:t>0</w:t>
      </w:r>
      <w:r w:rsidR="00183AF8" w:rsidRPr="00A223CD">
        <w:rPr>
          <w:rFonts w:ascii="Arial" w:hAnsi="Arial" w:cs="Arial"/>
          <w:sz w:val="22"/>
          <w:szCs w:val="22"/>
        </w:rPr>
        <w:t xml:space="preserve">    </w:t>
      </w:r>
      <w:r w:rsidR="00596156" w:rsidRPr="00A223CD">
        <w:rPr>
          <w:rFonts w:ascii="Arial" w:hAnsi="Arial" w:cs="Arial"/>
          <w:sz w:val="22"/>
          <w:szCs w:val="22"/>
        </w:rPr>
        <w:t>Závěr</w:t>
      </w:r>
    </w:p>
    <w:p w:rsidR="00EA5296" w:rsidRPr="00A223CD" w:rsidRDefault="00EA5296" w:rsidP="001B222A">
      <w:pPr>
        <w:rPr>
          <w:rFonts w:ascii="Arial" w:hAnsi="Arial" w:cs="Arial"/>
          <w:sz w:val="22"/>
          <w:szCs w:val="22"/>
        </w:rPr>
      </w:pPr>
    </w:p>
    <w:p w:rsidR="00596156" w:rsidRPr="002049A9" w:rsidRDefault="002049A9" w:rsidP="00E95CF0">
      <w:pPr>
        <w:shd w:val="clear" w:color="auto" w:fill="FFFFFF"/>
        <w:rPr>
          <w:rFonts w:ascii="Arial" w:hAnsi="Arial" w:cs="Arial"/>
          <w:sz w:val="22"/>
          <w:szCs w:val="22"/>
        </w:rPr>
      </w:pPr>
      <w:r w:rsidRPr="00BD6CFA">
        <w:rPr>
          <w:rFonts w:ascii="Arial" w:hAnsi="Arial" w:cs="Arial"/>
          <w:sz w:val="22"/>
          <w:szCs w:val="22"/>
        </w:rPr>
        <w:t>Akce má charakter postgraduálního vzdělávání a Českou l</w:t>
      </w:r>
      <w:r>
        <w:rPr>
          <w:rFonts w:ascii="Arial" w:hAnsi="Arial" w:cs="Arial"/>
          <w:sz w:val="22"/>
          <w:szCs w:val="22"/>
        </w:rPr>
        <w:t>ékařskou komorou je ohodnocena 5</w:t>
      </w:r>
      <w:r w:rsidRPr="00BD6CFA">
        <w:rPr>
          <w:rFonts w:ascii="Arial" w:hAnsi="Arial" w:cs="Arial"/>
          <w:sz w:val="22"/>
          <w:szCs w:val="22"/>
        </w:rPr>
        <w:t xml:space="preserve"> kredity. Českou asociací sester je akce evidována a zařazena do vzdělávacích akcí.</w:t>
      </w:r>
      <w:bookmarkStart w:id="0" w:name="_GoBack"/>
      <w:bookmarkEnd w:id="0"/>
    </w:p>
    <w:p w:rsidR="007A35F9" w:rsidRPr="00A223CD" w:rsidRDefault="00321681" w:rsidP="007A35F9">
      <w:pPr>
        <w:rPr>
          <w:rFonts w:ascii="Arial" w:hAnsi="Arial" w:cs="Arial"/>
          <w:sz w:val="20"/>
          <w:szCs w:val="20"/>
        </w:rPr>
      </w:pPr>
      <w:r w:rsidRPr="00A223CD">
        <w:rPr>
          <w:rFonts w:ascii="Arial" w:hAnsi="Arial" w:cs="Arial"/>
          <w:sz w:val="20"/>
          <w:szCs w:val="20"/>
        </w:rPr>
        <w:t>O</w:t>
      </w:r>
      <w:r w:rsidR="001B222A" w:rsidRPr="00A223CD">
        <w:rPr>
          <w:rFonts w:ascii="Arial" w:hAnsi="Arial" w:cs="Arial"/>
          <w:sz w:val="20"/>
          <w:szCs w:val="20"/>
        </w:rPr>
        <w:t>běd v předsálí, zajištěný Ligou pro všechny účastníky.</w:t>
      </w:r>
    </w:p>
    <w:p w:rsidR="007E4EC0" w:rsidRPr="00A223CD" w:rsidRDefault="001C177C">
      <w:pPr>
        <w:rPr>
          <w:rFonts w:ascii="Arial" w:hAnsi="Arial" w:cs="Arial"/>
          <w:sz w:val="20"/>
          <w:szCs w:val="20"/>
        </w:rPr>
      </w:pPr>
      <w:r w:rsidRPr="00A223CD">
        <w:rPr>
          <w:rFonts w:ascii="Arial" w:hAnsi="Arial" w:cs="Arial"/>
          <w:sz w:val="20"/>
          <w:szCs w:val="20"/>
        </w:rPr>
        <w:t>Sympozium je přístupno</w:t>
      </w:r>
      <w:r w:rsidR="00CD7841" w:rsidRPr="00A223CD">
        <w:rPr>
          <w:rFonts w:ascii="Arial" w:hAnsi="Arial" w:cs="Arial"/>
          <w:sz w:val="20"/>
          <w:szCs w:val="20"/>
        </w:rPr>
        <w:t xml:space="preserve"> jak lékařské, tak laické veřejnosti.</w:t>
      </w:r>
      <w:r w:rsidR="006D5C9C" w:rsidRPr="00A223CD">
        <w:rPr>
          <w:rFonts w:ascii="Arial" w:hAnsi="Arial" w:cs="Arial"/>
          <w:sz w:val="20"/>
          <w:szCs w:val="20"/>
        </w:rPr>
        <w:t xml:space="preserve"> Přihlášky na </w:t>
      </w:r>
      <w:hyperlink r:id="rId6" w:history="1">
        <w:r w:rsidR="000D011E" w:rsidRPr="00A223CD">
          <w:rPr>
            <w:rStyle w:val="Hypertextovodkaz"/>
            <w:rFonts w:ascii="Arial" w:hAnsi="Arial" w:cs="Arial"/>
            <w:sz w:val="20"/>
            <w:szCs w:val="20"/>
          </w:rPr>
          <w:t>birkova</w:t>
        </w:r>
        <w:r w:rsidR="006D5C9C" w:rsidRPr="00A223CD">
          <w:rPr>
            <w:rStyle w:val="Hypertextovodkaz"/>
            <w:rFonts w:ascii="Arial" w:hAnsi="Arial" w:cs="Arial"/>
            <w:sz w:val="20"/>
            <w:szCs w:val="20"/>
          </w:rPr>
          <w:t>@lpr.cz</w:t>
        </w:r>
      </w:hyperlink>
      <w:r w:rsidR="006D5C9C" w:rsidRPr="00A223CD">
        <w:rPr>
          <w:rFonts w:ascii="Arial" w:hAnsi="Arial" w:cs="Arial"/>
          <w:sz w:val="20"/>
          <w:szCs w:val="20"/>
        </w:rPr>
        <w:t xml:space="preserve"> nebo tel. 224 919 732. </w:t>
      </w:r>
    </w:p>
    <w:sectPr w:rsidR="007E4EC0" w:rsidRPr="00A223CD" w:rsidSect="005F2884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93" w:rsidRDefault="00E13693" w:rsidP="00A12327">
      <w:r>
        <w:separator/>
      </w:r>
    </w:p>
  </w:endnote>
  <w:endnote w:type="continuationSeparator" w:id="0">
    <w:p w:rsidR="00E13693" w:rsidRDefault="00E13693" w:rsidP="00A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93" w:rsidRDefault="00E13693" w:rsidP="00A12327">
      <w:r>
        <w:separator/>
      </w:r>
    </w:p>
  </w:footnote>
  <w:footnote w:type="continuationSeparator" w:id="0">
    <w:p w:rsidR="00E13693" w:rsidRDefault="00E13693" w:rsidP="00A1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27" w:rsidRPr="00332306" w:rsidRDefault="00271EDE" w:rsidP="00271EDE">
    <w:pPr>
      <w:pStyle w:val="Nadpis1"/>
      <w:spacing w:before="0" w:after="0"/>
      <w:rPr>
        <w:b w:val="0"/>
        <w:sz w:val="20"/>
        <w:szCs w:val="20"/>
      </w:rPr>
    </w:pPr>
    <w:r>
      <w:rPr>
        <w:b w:val="0"/>
        <w:bCs w:val="0"/>
        <w:i/>
        <w:iCs/>
        <w:noProof/>
        <w:color w:val="1F497D"/>
      </w:rPr>
      <w:drawing>
        <wp:anchor distT="0" distB="0" distL="114300" distR="114300" simplePos="0" relativeHeight="251658240" behindDoc="0" locked="0" layoutInCell="1" allowOverlap="1" wp14:anchorId="78A9C4BB" wp14:editId="23ED3891">
          <wp:simplePos x="0" y="0"/>
          <wp:positionH relativeFrom="column">
            <wp:posOffset>3093085</wp:posOffset>
          </wp:positionH>
          <wp:positionV relativeFrom="paragraph">
            <wp:posOffset>-29210</wp:posOffset>
          </wp:positionV>
          <wp:extent cx="563880" cy="533400"/>
          <wp:effectExtent l="0" t="0" r="7620" b="0"/>
          <wp:wrapSquare wrapText="bothSides"/>
          <wp:docPr id="1" name="Obrázek 1" descr="cid:image001.png@01DB3FE3.6B794F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B3FE3.6B794F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4F43">
      <w:rPr>
        <w:rFonts w:ascii="Verdana" w:hAnsi="Verdana"/>
        <w:sz w:val="22"/>
        <w:szCs w:val="22"/>
      </w:rPr>
      <w:fldChar w:fldCharType="begin"/>
    </w:r>
    <w:r w:rsidRPr="00EA4F43">
      <w:rPr>
        <w:rFonts w:ascii="Verdana" w:hAnsi="Verdana"/>
        <w:sz w:val="22"/>
        <w:szCs w:val="22"/>
      </w:rPr>
      <w:instrText xml:space="preserve"> INCLUDEPICTURE "http://www.lpr.cz/img/akce/lpr.gif" \* MERGEFORMATINET </w:instrText>
    </w:r>
    <w:r w:rsidRPr="00EA4F43">
      <w:rPr>
        <w:rFonts w:ascii="Verdana" w:hAnsi="Verdana"/>
        <w:sz w:val="22"/>
        <w:szCs w:val="22"/>
      </w:rPr>
      <w:fldChar w:fldCharType="separate"/>
    </w:r>
    <w:r w:rsidR="004D0272">
      <w:rPr>
        <w:rFonts w:ascii="Verdana" w:hAnsi="Verdana"/>
        <w:sz w:val="22"/>
        <w:szCs w:val="22"/>
      </w:rPr>
      <w:fldChar w:fldCharType="begin"/>
    </w:r>
    <w:r w:rsidR="004D0272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4D0272">
      <w:rPr>
        <w:rFonts w:ascii="Verdana" w:hAnsi="Verdana"/>
        <w:sz w:val="22"/>
        <w:szCs w:val="22"/>
      </w:rPr>
      <w:fldChar w:fldCharType="separate"/>
    </w:r>
    <w:r w:rsidR="00DF5A8D">
      <w:rPr>
        <w:rFonts w:ascii="Verdana" w:hAnsi="Verdana"/>
        <w:sz w:val="22"/>
        <w:szCs w:val="22"/>
      </w:rPr>
      <w:fldChar w:fldCharType="begin"/>
    </w:r>
    <w:r w:rsidR="00DF5A8D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DF5A8D">
      <w:rPr>
        <w:rFonts w:ascii="Verdana" w:hAnsi="Verdana"/>
        <w:sz w:val="22"/>
        <w:szCs w:val="22"/>
      </w:rPr>
      <w:fldChar w:fldCharType="separate"/>
    </w:r>
    <w:r w:rsidR="008F6C8A">
      <w:rPr>
        <w:rFonts w:ascii="Verdana" w:hAnsi="Verdana"/>
        <w:sz w:val="22"/>
        <w:szCs w:val="22"/>
      </w:rPr>
      <w:fldChar w:fldCharType="begin"/>
    </w:r>
    <w:r w:rsidR="008F6C8A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8F6C8A">
      <w:rPr>
        <w:rFonts w:ascii="Verdana" w:hAnsi="Verdana"/>
        <w:sz w:val="22"/>
        <w:szCs w:val="22"/>
      </w:rPr>
      <w:fldChar w:fldCharType="separate"/>
    </w:r>
    <w:r w:rsidR="00F303AC">
      <w:rPr>
        <w:rFonts w:ascii="Verdana" w:hAnsi="Verdana"/>
        <w:sz w:val="22"/>
        <w:szCs w:val="22"/>
      </w:rPr>
      <w:fldChar w:fldCharType="begin"/>
    </w:r>
    <w:r w:rsidR="00F303AC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F303AC">
      <w:rPr>
        <w:rFonts w:ascii="Verdana" w:hAnsi="Verdana"/>
        <w:sz w:val="22"/>
        <w:szCs w:val="22"/>
      </w:rPr>
      <w:fldChar w:fldCharType="separate"/>
    </w:r>
    <w:r w:rsidR="0078631A">
      <w:rPr>
        <w:rFonts w:ascii="Verdana" w:hAnsi="Verdana"/>
        <w:sz w:val="22"/>
        <w:szCs w:val="22"/>
      </w:rPr>
      <w:fldChar w:fldCharType="begin"/>
    </w:r>
    <w:r w:rsidR="0078631A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78631A">
      <w:rPr>
        <w:rFonts w:ascii="Verdana" w:hAnsi="Verdana"/>
        <w:sz w:val="22"/>
        <w:szCs w:val="22"/>
      </w:rPr>
      <w:fldChar w:fldCharType="separate"/>
    </w:r>
    <w:r w:rsidR="007535FD">
      <w:rPr>
        <w:rFonts w:ascii="Verdana" w:hAnsi="Verdana"/>
        <w:sz w:val="22"/>
        <w:szCs w:val="22"/>
      </w:rPr>
      <w:fldChar w:fldCharType="begin"/>
    </w:r>
    <w:r w:rsidR="007535FD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7535FD">
      <w:rPr>
        <w:rFonts w:ascii="Verdana" w:hAnsi="Verdana"/>
        <w:sz w:val="22"/>
        <w:szCs w:val="22"/>
      </w:rPr>
      <w:fldChar w:fldCharType="separate"/>
    </w:r>
    <w:r w:rsidR="00872523">
      <w:rPr>
        <w:rFonts w:ascii="Verdana" w:hAnsi="Verdana"/>
        <w:sz w:val="22"/>
        <w:szCs w:val="22"/>
      </w:rPr>
      <w:fldChar w:fldCharType="begin"/>
    </w:r>
    <w:r w:rsidR="00872523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872523">
      <w:rPr>
        <w:rFonts w:ascii="Verdana" w:hAnsi="Verdana"/>
        <w:sz w:val="22"/>
        <w:szCs w:val="22"/>
      </w:rPr>
      <w:fldChar w:fldCharType="separate"/>
    </w:r>
    <w:r w:rsidR="00B83D07">
      <w:rPr>
        <w:rFonts w:ascii="Verdana" w:hAnsi="Verdana"/>
        <w:sz w:val="22"/>
        <w:szCs w:val="22"/>
      </w:rPr>
      <w:fldChar w:fldCharType="begin"/>
    </w:r>
    <w:r w:rsidR="00B83D07">
      <w:rPr>
        <w:rFonts w:ascii="Verdana" w:hAnsi="Verdana"/>
        <w:sz w:val="22"/>
        <w:szCs w:val="22"/>
      </w:rPr>
      <w:instrText xml:space="preserve"> INCLUDEPICTURE  "http://www.lpr.cz/img/akce/lpr.gif" \* MERGEFORMATINET </w:instrText>
    </w:r>
    <w:r w:rsidR="00B83D07">
      <w:rPr>
        <w:rFonts w:ascii="Verdana" w:hAnsi="Verdana"/>
        <w:sz w:val="22"/>
        <w:szCs w:val="22"/>
      </w:rPr>
      <w:fldChar w:fldCharType="separate"/>
    </w:r>
    <w:r w:rsidR="00E13693">
      <w:rPr>
        <w:rFonts w:ascii="Verdana" w:hAnsi="Verdana"/>
        <w:sz w:val="22"/>
        <w:szCs w:val="22"/>
      </w:rPr>
      <w:fldChar w:fldCharType="begin"/>
    </w:r>
    <w:r w:rsidR="00E13693">
      <w:rPr>
        <w:rFonts w:ascii="Verdana" w:hAnsi="Verdana"/>
        <w:sz w:val="22"/>
        <w:szCs w:val="22"/>
      </w:rPr>
      <w:instrText xml:space="preserve"> </w:instrText>
    </w:r>
    <w:r w:rsidR="00E13693">
      <w:rPr>
        <w:rFonts w:ascii="Verdana" w:hAnsi="Verdana"/>
        <w:sz w:val="22"/>
        <w:szCs w:val="22"/>
      </w:rPr>
      <w:instrText>INCLUDEPICTURE  "http://www.lpr.cz/img/akce/lpr.gif" \* MERGEFORMATINET</w:instrText>
    </w:r>
    <w:r w:rsidR="00E13693">
      <w:rPr>
        <w:rFonts w:ascii="Verdana" w:hAnsi="Verdana"/>
        <w:sz w:val="22"/>
        <w:szCs w:val="22"/>
      </w:rPr>
      <w:instrText xml:space="preserve"> </w:instrText>
    </w:r>
    <w:r w:rsidR="00E13693">
      <w:rPr>
        <w:rFonts w:ascii="Verdana" w:hAnsi="Verdana"/>
        <w:sz w:val="22"/>
        <w:szCs w:val="22"/>
      </w:rPr>
      <w:fldChar w:fldCharType="separate"/>
    </w:r>
    <w:r w:rsidR="00E13693">
      <w:rPr>
        <w:rFonts w:ascii="Verdana" w:hAnsi="Verdana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9.8pt;height:26.4pt">
          <v:imagedata r:id="rId3" r:href="rId4"/>
        </v:shape>
      </w:pict>
    </w:r>
    <w:r w:rsidR="00E13693">
      <w:rPr>
        <w:rFonts w:ascii="Verdana" w:hAnsi="Verdana"/>
        <w:sz w:val="22"/>
        <w:szCs w:val="22"/>
      </w:rPr>
      <w:fldChar w:fldCharType="end"/>
    </w:r>
    <w:r w:rsidR="00B83D07">
      <w:rPr>
        <w:rFonts w:ascii="Verdana" w:hAnsi="Verdana"/>
        <w:sz w:val="22"/>
        <w:szCs w:val="22"/>
      </w:rPr>
      <w:fldChar w:fldCharType="end"/>
    </w:r>
    <w:r w:rsidR="00872523">
      <w:rPr>
        <w:rFonts w:ascii="Verdana" w:hAnsi="Verdana"/>
        <w:sz w:val="22"/>
        <w:szCs w:val="22"/>
      </w:rPr>
      <w:fldChar w:fldCharType="end"/>
    </w:r>
    <w:r w:rsidR="007535FD">
      <w:rPr>
        <w:rFonts w:ascii="Verdana" w:hAnsi="Verdana"/>
        <w:sz w:val="22"/>
        <w:szCs w:val="22"/>
      </w:rPr>
      <w:fldChar w:fldCharType="end"/>
    </w:r>
    <w:r w:rsidR="0078631A">
      <w:rPr>
        <w:rFonts w:ascii="Verdana" w:hAnsi="Verdana"/>
        <w:sz w:val="22"/>
        <w:szCs w:val="22"/>
      </w:rPr>
      <w:fldChar w:fldCharType="end"/>
    </w:r>
    <w:r w:rsidR="00F303AC">
      <w:rPr>
        <w:rFonts w:ascii="Verdana" w:hAnsi="Verdana"/>
        <w:sz w:val="22"/>
        <w:szCs w:val="22"/>
      </w:rPr>
      <w:fldChar w:fldCharType="end"/>
    </w:r>
    <w:r w:rsidR="008F6C8A">
      <w:rPr>
        <w:rFonts w:ascii="Verdana" w:hAnsi="Verdana"/>
        <w:sz w:val="22"/>
        <w:szCs w:val="22"/>
      </w:rPr>
      <w:fldChar w:fldCharType="end"/>
    </w:r>
    <w:r w:rsidR="00DF5A8D">
      <w:rPr>
        <w:rFonts w:ascii="Verdana" w:hAnsi="Verdana"/>
        <w:sz w:val="22"/>
        <w:szCs w:val="22"/>
      </w:rPr>
      <w:fldChar w:fldCharType="end"/>
    </w:r>
    <w:r w:rsidR="004D0272">
      <w:rPr>
        <w:rFonts w:ascii="Verdana" w:hAnsi="Verdana"/>
        <w:sz w:val="22"/>
        <w:szCs w:val="22"/>
      </w:rPr>
      <w:fldChar w:fldCharType="end"/>
    </w:r>
    <w:r w:rsidRPr="00EA4F43">
      <w:rPr>
        <w:rFonts w:ascii="Verdana" w:hAnsi="Verdana"/>
        <w:sz w:val="22"/>
        <w:szCs w:val="22"/>
      </w:rPr>
      <w:fldChar w:fldCharType="end"/>
    </w:r>
    <w:r w:rsidR="00A12327" w:rsidRPr="00332306">
      <w:rPr>
        <w:b w:val="0"/>
        <w:sz w:val="20"/>
        <w:szCs w:val="20"/>
      </w:rPr>
      <w:t xml:space="preserve">Liga proti rakovině </w:t>
    </w:r>
    <w:proofErr w:type="gramStart"/>
    <w:r w:rsidR="00A12327" w:rsidRPr="00332306">
      <w:rPr>
        <w:b w:val="0"/>
        <w:sz w:val="20"/>
        <w:szCs w:val="20"/>
      </w:rPr>
      <w:t>Praha</w:t>
    </w:r>
    <w:r w:rsidR="00A12327">
      <w:rPr>
        <w:b w:val="0"/>
        <w:sz w:val="20"/>
        <w:szCs w:val="20"/>
      </w:rPr>
      <w:t xml:space="preserve"> z. s.</w:t>
    </w:r>
    <w:proofErr w:type="gramEnd"/>
    <w:r w:rsidR="00A12327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ab/>
      <w:t xml:space="preserve">                  </w:t>
    </w:r>
    <w:r w:rsidR="00A12327" w:rsidRPr="00332306">
      <w:rPr>
        <w:b w:val="0"/>
        <w:sz w:val="20"/>
        <w:szCs w:val="20"/>
      </w:rPr>
      <w:t xml:space="preserve">Česká lékařská společnost </w:t>
    </w:r>
    <w:proofErr w:type="gramStart"/>
    <w:r w:rsidR="00A12327" w:rsidRPr="00332306">
      <w:rPr>
        <w:b w:val="0"/>
        <w:sz w:val="20"/>
        <w:szCs w:val="20"/>
      </w:rPr>
      <w:t>J.E.P.</w:t>
    </w:r>
    <w:proofErr w:type="gramEnd"/>
  </w:p>
  <w:p w:rsidR="00A12327" w:rsidRPr="00332306" w:rsidRDefault="00271EDE" w:rsidP="00A12327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Generála Janouška 902/17</w:t>
    </w:r>
    <w:r w:rsidR="00A12327" w:rsidRPr="00332306">
      <w:rPr>
        <w:rFonts w:ascii="Arial" w:hAnsi="Arial" w:cs="Arial"/>
        <w:sz w:val="20"/>
        <w:szCs w:val="20"/>
      </w:rPr>
      <w:t xml:space="preserve">                                               </w:t>
    </w:r>
    <w:r w:rsidR="00A12327">
      <w:rPr>
        <w:rFonts w:ascii="Arial" w:hAnsi="Arial" w:cs="Arial"/>
        <w:sz w:val="20"/>
        <w:szCs w:val="20"/>
      </w:rPr>
      <w:t xml:space="preserve">       </w:t>
    </w:r>
    <w:r w:rsidR="00A12327" w:rsidRPr="00332306"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 xml:space="preserve">                  </w:t>
    </w:r>
    <w:r w:rsidR="00A12327" w:rsidRPr="00332306">
      <w:rPr>
        <w:rFonts w:ascii="Arial" w:hAnsi="Arial" w:cs="Arial"/>
        <w:sz w:val="20"/>
        <w:szCs w:val="20"/>
      </w:rPr>
      <w:t xml:space="preserve">Sokolská 31 </w:t>
    </w:r>
  </w:p>
  <w:p w:rsidR="00A12327" w:rsidRPr="00D90184" w:rsidRDefault="00271EDE" w:rsidP="00A12327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198 00</w:t>
    </w:r>
    <w:r w:rsidR="00A12327" w:rsidRPr="00332306">
      <w:rPr>
        <w:rFonts w:ascii="Arial" w:hAnsi="Arial" w:cs="Arial"/>
        <w:sz w:val="20"/>
        <w:szCs w:val="20"/>
      </w:rPr>
      <w:t xml:space="preserve">  Praha</w:t>
    </w:r>
    <w:r>
      <w:rPr>
        <w:rFonts w:ascii="Arial" w:hAnsi="Arial" w:cs="Arial"/>
        <w:sz w:val="20"/>
        <w:szCs w:val="20"/>
      </w:rPr>
      <w:t xml:space="preserve"> 9</w:t>
    </w:r>
    <w:r w:rsidR="00A12327" w:rsidRPr="00332306">
      <w:rPr>
        <w:rFonts w:ascii="Arial" w:hAnsi="Arial" w:cs="Arial"/>
        <w:sz w:val="20"/>
        <w:szCs w:val="20"/>
      </w:rPr>
      <w:t xml:space="preserve">                                                         </w:t>
    </w:r>
    <w:r w:rsidR="00A12327">
      <w:rPr>
        <w:rFonts w:ascii="Arial" w:hAnsi="Arial" w:cs="Arial"/>
        <w:sz w:val="20"/>
        <w:szCs w:val="20"/>
      </w:rPr>
      <w:t xml:space="preserve">                 </w:t>
    </w:r>
    <w:r w:rsidR="00A12327" w:rsidRPr="00332306">
      <w:rPr>
        <w:rFonts w:ascii="Arial" w:hAnsi="Arial" w:cs="Arial"/>
        <w:sz w:val="20"/>
        <w:szCs w:val="20"/>
      </w:rPr>
      <w:t>120 26  Praha 2</w:t>
    </w:r>
  </w:p>
  <w:p w:rsidR="00A12327" w:rsidRDefault="00A123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48"/>
    <w:rsid w:val="00010F52"/>
    <w:rsid w:val="00012767"/>
    <w:rsid w:val="000239AB"/>
    <w:rsid w:val="000242D3"/>
    <w:rsid w:val="000248E7"/>
    <w:rsid w:val="00031908"/>
    <w:rsid w:val="000378BC"/>
    <w:rsid w:val="00047B84"/>
    <w:rsid w:val="00064210"/>
    <w:rsid w:val="00071B14"/>
    <w:rsid w:val="0007511F"/>
    <w:rsid w:val="000761AF"/>
    <w:rsid w:val="000772B5"/>
    <w:rsid w:val="00077EDD"/>
    <w:rsid w:val="00090C8C"/>
    <w:rsid w:val="000935DA"/>
    <w:rsid w:val="000957E1"/>
    <w:rsid w:val="000A11A8"/>
    <w:rsid w:val="000A2C55"/>
    <w:rsid w:val="000B44F1"/>
    <w:rsid w:val="000D011E"/>
    <w:rsid w:val="000D0365"/>
    <w:rsid w:val="000F377B"/>
    <w:rsid w:val="00120C1F"/>
    <w:rsid w:val="00133D5E"/>
    <w:rsid w:val="00156FBC"/>
    <w:rsid w:val="00161675"/>
    <w:rsid w:val="001759D0"/>
    <w:rsid w:val="00183AF8"/>
    <w:rsid w:val="001950CF"/>
    <w:rsid w:val="001A5254"/>
    <w:rsid w:val="001B222A"/>
    <w:rsid w:val="001C177C"/>
    <w:rsid w:val="001F0798"/>
    <w:rsid w:val="001F2159"/>
    <w:rsid w:val="002049A9"/>
    <w:rsid w:val="002049C7"/>
    <w:rsid w:val="00212D41"/>
    <w:rsid w:val="00215BA4"/>
    <w:rsid w:val="0022108D"/>
    <w:rsid w:val="00221B30"/>
    <w:rsid w:val="002467B2"/>
    <w:rsid w:val="00255F98"/>
    <w:rsid w:val="002616CA"/>
    <w:rsid w:val="00262637"/>
    <w:rsid w:val="002706CA"/>
    <w:rsid w:val="00271EDE"/>
    <w:rsid w:val="00274E47"/>
    <w:rsid w:val="00283910"/>
    <w:rsid w:val="002850F3"/>
    <w:rsid w:val="002946A6"/>
    <w:rsid w:val="002C3BB6"/>
    <w:rsid w:val="002C606F"/>
    <w:rsid w:val="002C6DDE"/>
    <w:rsid w:val="002E141F"/>
    <w:rsid w:val="002F3E37"/>
    <w:rsid w:val="0030078B"/>
    <w:rsid w:val="00301DDE"/>
    <w:rsid w:val="00311194"/>
    <w:rsid w:val="00321681"/>
    <w:rsid w:val="00322673"/>
    <w:rsid w:val="00323B06"/>
    <w:rsid w:val="00332306"/>
    <w:rsid w:val="00344FCD"/>
    <w:rsid w:val="00346BBD"/>
    <w:rsid w:val="0036175B"/>
    <w:rsid w:val="00372D0D"/>
    <w:rsid w:val="00374348"/>
    <w:rsid w:val="00385259"/>
    <w:rsid w:val="0038719D"/>
    <w:rsid w:val="00390716"/>
    <w:rsid w:val="00397FFA"/>
    <w:rsid w:val="003A5DB0"/>
    <w:rsid w:val="003A7291"/>
    <w:rsid w:val="003B025D"/>
    <w:rsid w:val="003E52C2"/>
    <w:rsid w:val="003F0891"/>
    <w:rsid w:val="003F2DD7"/>
    <w:rsid w:val="003F541A"/>
    <w:rsid w:val="004238D5"/>
    <w:rsid w:val="00426B66"/>
    <w:rsid w:val="004467DB"/>
    <w:rsid w:val="00484CF8"/>
    <w:rsid w:val="004A055E"/>
    <w:rsid w:val="004B20AE"/>
    <w:rsid w:val="004C1C67"/>
    <w:rsid w:val="004C7CD0"/>
    <w:rsid w:val="004D0272"/>
    <w:rsid w:val="004D6808"/>
    <w:rsid w:val="004D7585"/>
    <w:rsid w:val="004E231C"/>
    <w:rsid w:val="0052103C"/>
    <w:rsid w:val="00523985"/>
    <w:rsid w:val="0053006A"/>
    <w:rsid w:val="005578F3"/>
    <w:rsid w:val="0056629C"/>
    <w:rsid w:val="00566D1E"/>
    <w:rsid w:val="00584C4F"/>
    <w:rsid w:val="00594A1E"/>
    <w:rsid w:val="00596156"/>
    <w:rsid w:val="005A5279"/>
    <w:rsid w:val="005B08EF"/>
    <w:rsid w:val="005F2884"/>
    <w:rsid w:val="006027E8"/>
    <w:rsid w:val="00604FC6"/>
    <w:rsid w:val="0061528A"/>
    <w:rsid w:val="00621836"/>
    <w:rsid w:val="00626365"/>
    <w:rsid w:val="0063038D"/>
    <w:rsid w:val="00634330"/>
    <w:rsid w:val="00636E75"/>
    <w:rsid w:val="00640942"/>
    <w:rsid w:val="00646B16"/>
    <w:rsid w:val="00654984"/>
    <w:rsid w:val="0065604B"/>
    <w:rsid w:val="00665977"/>
    <w:rsid w:val="0068546D"/>
    <w:rsid w:val="006C1C67"/>
    <w:rsid w:val="006C3B8F"/>
    <w:rsid w:val="006D57BC"/>
    <w:rsid w:val="006D5C9C"/>
    <w:rsid w:val="006F5C16"/>
    <w:rsid w:val="00700DAF"/>
    <w:rsid w:val="007037A9"/>
    <w:rsid w:val="00706FAE"/>
    <w:rsid w:val="007176D3"/>
    <w:rsid w:val="00721E48"/>
    <w:rsid w:val="007328B9"/>
    <w:rsid w:val="0075021B"/>
    <w:rsid w:val="00750EBE"/>
    <w:rsid w:val="007535FD"/>
    <w:rsid w:val="007633AF"/>
    <w:rsid w:val="00782DD0"/>
    <w:rsid w:val="0078631A"/>
    <w:rsid w:val="0079527C"/>
    <w:rsid w:val="007A35F9"/>
    <w:rsid w:val="007A5535"/>
    <w:rsid w:val="007A55B5"/>
    <w:rsid w:val="007C121C"/>
    <w:rsid w:val="007C7B27"/>
    <w:rsid w:val="007E0311"/>
    <w:rsid w:val="007E4EC0"/>
    <w:rsid w:val="008001E9"/>
    <w:rsid w:val="00834FFE"/>
    <w:rsid w:val="00845F4C"/>
    <w:rsid w:val="0086355F"/>
    <w:rsid w:val="00867214"/>
    <w:rsid w:val="0087056A"/>
    <w:rsid w:val="00872523"/>
    <w:rsid w:val="008741DF"/>
    <w:rsid w:val="0089055C"/>
    <w:rsid w:val="008B220F"/>
    <w:rsid w:val="008B3942"/>
    <w:rsid w:val="008B6B76"/>
    <w:rsid w:val="008C3779"/>
    <w:rsid w:val="008C3C7B"/>
    <w:rsid w:val="008E6279"/>
    <w:rsid w:val="008F0AD0"/>
    <w:rsid w:val="008F4713"/>
    <w:rsid w:val="008F5CB4"/>
    <w:rsid w:val="008F6C8A"/>
    <w:rsid w:val="0090177A"/>
    <w:rsid w:val="00911A82"/>
    <w:rsid w:val="00912F12"/>
    <w:rsid w:val="0092162C"/>
    <w:rsid w:val="009350B2"/>
    <w:rsid w:val="009570EF"/>
    <w:rsid w:val="00977599"/>
    <w:rsid w:val="00986D00"/>
    <w:rsid w:val="00990D9D"/>
    <w:rsid w:val="009A136D"/>
    <w:rsid w:val="009B5320"/>
    <w:rsid w:val="009B5B7F"/>
    <w:rsid w:val="009E03F6"/>
    <w:rsid w:val="00A05CF5"/>
    <w:rsid w:val="00A10F1F"/>
    <w:rsid w:val="00A12327"/>
    <w:rsid w:val="00A12397"/>
    <w:rsid w:val="00A223CD"/>
    <w:rsid w:val="00A2352A"/>
    <w:rsid w:val="00A2602A"/>
    <w:rsid w:val="00A30EC7"/>
    <w:rsid w:val="00A44370"/>
    <w:rsid w:val="00A55BD7"/>
    <w:rsid w:val="00A60D64"/>
    <w:rsid w:val="00A77669"/>
    <w:rsid w:val="00A80202"/>
    <w:rsid w:val="00A9332D"/>
    <w:rsid w:val="00AC427D"/>
    <w:rsid w:val="00AC791C"/>
    <w:rsid w:val="00AD0B5F"/>
    <w:rsid w:val="00AF14F5"/>
    <w:rsid w:val="00B13984"/>
    <w:rsid w:val="00B17E75"/>
    <w:rsid w:val="00B22B35"/>
    <w:rsid w:val="00B236AE"/>
    <w:rsid w:val="00B271A6"/>
    <w:rsid w:val="00B32364"/>
    <w:rsid w:val="00B3781B"/>
    <w:rsid w:val="00B42DD8"/>
    <w:rsid w:val="00B83BC5"/>
    <w:rsid w:val="00B83D07"/>
    <w:rsid w:val="00B8773B"/>
    <w:rsid w:val="00B9273D"/>
    <w:rsid w:val="00B94608"/>
    <w:rsid w:val="00BA4900"/>
    <w:rsid w:val="00BA6557"/>
    <w:rsid w:val="00BB1C33"/>
    <w:rsid w:val="00BB2E6F"/>
    <w:rsid w:val="00BC54C5"/>
    <w:rsid w:val="00BC5E7F"/>
    <w:rsid w:val="00BC6C85"/>
    <w:rsid w:val="00BC7546"/>
    <w:rsid w:val="00BE04B5"/>
    <w:rsid w:val="00BE20F9"/>
    <w:rsid w:val="00BE6845"/>
    <w:rsid w:val="00BE7BB5"/>
    <w:rsid w:val="00BF2E9E"/>
    <w:rsid w:val="00C1229B"/>
    <w:rsid w:val="00C2414C"/>
    <w:rsid w:val="00C25431"/>
    <w:rsid w:val="00C25A61"/>
    <w:rsid w:val="00C314C5"/>
    <w:rsid w:val="00C664FB"/>
    <w:rsid w:val="00C752BD"/>
    <w:rsid w:val="00C81AE7"/>
    <w:rsid w:val="00C90A96"/>
    <w:rsid w:val="00C97A1B"/>
    <w:rsid w:val="00CA60C6"/>
    <w:rsid w:val="00CC7C37"/>
    <w:rsid w:val="00CC7D98"/>
    <w:rsid w:val="00CD10BA"/>
    <w:rsid w:val="00CD2212"/>
    <w:rsid w:val="00CD7841"/>
    <w:rsid w:val="00CD7DC1"/>
    <w:rsid w:val="00CE7AFF"/>
    <w:rsid w:val="00CE7CD9"/>
    <w:rsid w:val="00D056A6"/>
    <w:rsid w:val="00D165BE"/>
    <w:rsid w:val="00D26B67"/>
    <w:rsid w:val="00D2738B"/>
    <w:rsid w:val="00D45855"/>
    <w:rsid w:val="00D52013"/>
    <w:rsid w:val="00D63FD5"/>
    <w:rsid w:val="00D660DD"/>
    <w:rsid w:val="00D7003C"/>
    <w:rsid w:val="00D76C0D"/>
    <w:rsid w:val="00D83218"/>
    <w:rsid w:val="00D87310"/>
    <w:rsid w:val="00D87EA2"/>
    <w:rsid w:val="00D90184"/>
    <w:rsid w:val="00D902A2"/>
    <w:rsid w:val="00D96409"/>
    <w:rsid w:val="00D971CC"/>
    <w:rsid w:val="00DA0A59"/>
    <w:rsid w:val="00DA7DD3"/>
    <w:rsid w:val="00DB52FA"/>
    <w:rsid w:val="00DD70E8"/>
    <w:rsid w:val="00DE6982"/>
    <w:rsid w:val="00DE71ED"/>
    <w:rsid w:val="00DF1505"/>
    <w:rsid w:val="00DF5A8D"/>
    <w:rsid w:val="00DF7F11"/>
    <w:rsid w:val="00E07AE2"/>
    <w:rsid w:val="00E10664"/>
    <w:rsid w:val="00E13693"/>
    <w:rsid w:val="00E2443E"/>
    <w:rsid w:val="00E317BD"/>
    <w:rsid w:val="00E338AC"/>
    <w:rsid w:val="00E626D5"/>
    <w:rsid w:val="00E67BF1"/>
    <w:rsid w:val="00E77F57"/>
    <w:rsid w:val="00E834B7"/>
    <w:rsid w:val="00E86037"/>
    <w:rsid w:val="00E90C79"/>
    <w:rsid w:val="00E95CF0"/>
    <w:rsid w:val="00EA5296"/>
    <w:rsid w:val="00EB1FC7"/>
    <w:rsid w:val="00EE0948"/>
    <w:rsid w:val="00EE29CF"/>
    <w:rsid w:val="00EF08E8"/>
    <w:rsid w:val="00F0730B"/>
    <w:rsid w:val="00F12D8E"/>
    <w:rsid w:val="00F303AC"/>
    <w:rsid w:val="00F4413B"/>
    <w:rsid w:val="00F45DE0"/>
    <w:rsid w:val="00F517CF"/>
    <w:rsid w:val="00F9326D"/>
    <w:rsid w:val="00FA5E54"/>
    <w:rsid w:val="00FC07E2"/>
    <w:rsid w:val="00FC3C84"/>
    <w:rsid w:val="00FC69A6"/>
    <w:rsid w:val="00FC6F73"/>
    <w:rsid w:val="00FD10D6"/>
    <w:rsid w:val="00FD6F10"/>
    <w:rsid w:val="00FE5504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7C872"/>
  <w14:defaultImageDpi w14:val="0"/>
  <w15:docId w15:val="{2A074F52-0900-45CC-93D9-B41056F6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21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5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09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6D5C9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99"/>
    <w:qFormat/>
    <w:rsid w:val="006C3B8F"/>
    <w:rPr>
      <w:rFonts w:cs="Times New Roman"/>
      <w:i/>
    </w:rPr>
  </w:style>
  <w:style w:type="paragraph" w:styleId="Zhlav">
    <w:name w:val="header"/>
    <w:basedOn w:val="Normln"/>
    <w:link w:val="ZhlavChar"/>
    <w:uiPriority w:val="99"/>
    <w:rsid w:val="00A12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2327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A12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12327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C752BD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752BD"/>
    <w:rPr>
      <w:rFonts w:ascii="Calibri" w:hAnsi="Calibri" w:cs="Times New Roman"/>
      <w:sz w:val="21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957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r@lp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3FE3.6B794F80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lpr.cz/img/akce/lpr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Sympozium ke Světovému dni proti rakovině</vt:lpstr>
    </vt:vector>
  </TitlesOfParts>
  <Company>LPR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Sympozium ke Světovému dni proti rakovině</dc:title>
  <dc:subject/>
  <dc:creator>LPR</dc:creator>
  <cp:keywords/>
  <dc:description/>
  <cp:lastModifiedBy>Iva Kurcová</cp:lastModifiedBy>
  <cp:revision>20</cp:revision>
  <cp:lastPrinted>2025-01-09T08:58:00Z</cp:lastPrinted>
  <dcterms:created xsi:type="dcterms:W3CDTF">2024-12-30T13:43:00Z</dcterms:created>
  <dcterms:modified xsi:type="dcterms:W3CDTF">2025-01-23T14:26:00Z</dcterms:modified>
</cp:coreProperties>
</file>